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E64" w:rsidRPr="00937E64" w:rsidRDefault="00937E64" w:rsidP="004434EC">
      <w:pPr>
        <w:ind w:firstLine="240"/>
        <w:rPr>
          <w:rFonts w:asciiTheme="majorEastAsia" w:eastAsiaTheme="majorEastAsia" w:hAnsiTheme="majorEastAsia"/>
          <w:sz w:val="36"/>
          <w:szCs w:val="28"/>
          <w:bdr w:val="single" w:sz="4" w:space="0" w:color="auto"/>
        </w:rPr>
      </w:pPr>
      <w:r w:rsidRPr="00937E64">
        <w:rPr>
          <w:rFonts w:asciiTheme="majorEastAsia" w:eastAsiaTheme="majorEastAsia" w:hAnsiTheme="majorEastAsia" w:hint="eastAsia"/>
          <w:sz w:val="36"/>
          <w:szCs w:val="28"/>
          <w:bdr w:val="single" w:sz="4" w:space="0" w:color="auto"/>
        </w:rPr>
        <w:t>歯科保険医療機関の院内掲示（見本）</w:t>
      </w:r>
    </w:p>
    <w:p w:rsidR="00937E64" w:rsidRDefault="00937E64" w:rsidP="00C83209">
      <w:pPr>
        <w:ind w:left="240" w:hangingChars="100" w:hanging="240"/>
        <w:rPr>
          <w:rFonts w:asciiTheme="majorEastAsia" w:eastAsiaTheme="majorEastAsia" w:hAnsiTheme="majorEastAsia"/>
          <w:sz w:val="24"/>
          <w:szCs w:val="28"/>
        </w:rPr>
      </w:pPr>
      <w:r w:rsidRPr="00937E64">
        <w:rPr>
          <w:rFonts w:asciiTheme="majorEastAsia" w:eastAsiaTheme="majorEastAsia" w:hAnsiTheme="majorEastAsia" w:hint="eastAsia"/>
          <w:sz w:val="24"/>
          <w:szCs w:val="28"/>
        </w:rPr>
        <w:t>※下記はあくまでも見本ですので、</w:t>
      </w:r>
      <w:r>
        <w:rPr>
          <w:rFonts w:asciiTheme="majorEastAsia" w:eastAsiaTheme="majorEastAsia" w:hAnsiTheme="majorEastAsia" w:hint="eastAsia"/>
          <w:sz w:val="24"/>
          <w:szCs w:val="28"/>
        </w:rPr>
        <w:t>医療機関の形態に合わせて、記載内容を変更してください。</w:t>
      </w:r>
    </w:p>
    <w:p w:rsidR="00B61D1F" w:rsidRDefault="00B61D1F" w:rsidP="00C83209">
      <w:pPr>
        <w:ind w:left="240"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※診療所での届出される可能性が高い点数を掲載しており、すべての届出が必要な点数を網羅しているわけではないので、ご留意ください。</w:t>
      </w:r>
    </w:p>
    <w:p w:rsidR="00FB7226" w:rsidRPr="00FA7BCE" w:rsidRDefault="00FB7226" w:rsidP="00FB7226">
      <w:pPr>
        <w:ind w:left="240" w:hangingChars="100" w:hanging="240"/>
        <w:jc w:val="left"/>
        <w:rPr>
          <w:rFonts w:asciiTheme="majorEastAsia" w:eastAsiaTheme="majorEastAsia" w:hAnsiTheme="majorEastAsia"/>
          <w:sz w:val="24"/>
        </w:rPr>
      </w:pPr>
      <w:r w:rsidRPr="00FA7BCE">
        <w:rPr>
          <w:rFonts w:asciiTheme="majorEastAsia" w:eastAsiaTheme="majorEastAsia" w:hAnsiTheme="majorEastAsia" w:hint="eastAsia"/>
          <w:sz w:val="24"/>
        </w:rPr>
        <w:t>※【</w:t>
      </w:r>
      <w:r w:rsidRPr="000C4819">
        <w:rPr>
          <w:rFonts w:asciiTheme="majorEastAsia" w:eastAsiaTheme="majorEastAsia" w:hAnsiTheme="majorEastAsia" w:hint="eastAsia"/>
          <w:color w:val="FF0000"/>
          <w:sz w:val="24"/>
        </w:rPr>
        <w:t>注</w:t>
      </w:r>
      <w:r w:rsidRPr="00FA7BCE">
        <w:rPr>
          <w:rFonts w:asciiTheme="majorEastAsia" w:eastAsiaTheme="majorEastAsia" w:hAnsiTheme="majorEastAsia" w:hint="eastAsia"/>
          <w:sz w:val="24"/>
        </w:rPr>
        <w:t>】のある項目は、連携先医療機関名と電話番号の院内掲示も必要です。</w:t>
      </w:r>
    </w:p>
    <w:p w:rsidR="00937E64" w:rsidRPr="00FB7226" w:rsidRDefault="00937E64">
      <w:pPr>
        <w:rPr>
          <w:rFonts w:asciiTheme="majorEastAsia" w:eastAsiaTheme="majorEastAsia" w:hAnsiTheme="majorEastAsia"/>
          <w:sz w:val="24"/>
          <w:szCs w:val="28"/>
        </w:rPr>
      </w:pPr>
    </w:p>
    <w:p w:rsidR="00937E64" w:rsidRDefault="00937E64">
      <w:pPr>
        <w:rPr>
          <w:rFonts w:asciiTheme="majorEastAsia" w:eastAsiaTheme="majorEastAsia" w:hAnsiTheme="majorEastAsia"/>
          <w:sz w:val="28"/>
          <w:szCs w:val="28"/>
          <w:bdr w:val="single" w:sz="4" w:space="0" w:color="auto"/>
        </w:rPr>
      </w:pPr>
      <w:r w:rsidRPr="00937E64">
        <w:rPr>
          <w:rFonts w:asciiTheme="majorEastAsia" w:eastAsiaTheme="majorEastAsia" w:hAnsiTheme="majorEastAsia" w:hint="eastAsia"/>
          <w:sz w:val="28"/>
          <w:szCs w:val="28"/>
          <w:bdr w:val="single" w:sz="4" w:space="0" w:color="auto"/>
        </w:rPr>
        <w:t>療養担当規則等に関するもの</w:t>
      </w:r>
    </w:p>
    <w:p w:rsidR="008C69FE" w:rsidRDefault="008C69FE" w:rsidP="00937E64">
      <w:pPr>
        <w:autoSpaceDE w:val="0"/>
        <w:autoSpaceDN w:val="0"/>
        <w:adjustRightInd w:val="0"/>
        <w:ind w:rightChars="35" w:right="73"/>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▼当院は保険医療機関です。</w:t>
      </w:r>
    </w:p>
    <w:p w:rsidR="008C69FE" w:rsidRDefault="008C69FE" w:rsidP="00937E64">
      <w:pPr>
        <w:autoSpaceDE w:val="0"/>
        <w:autoSpaceDN w:val="0"/>
        <w:adjustRightInd w:val="0"/>
        <w:ind w:rightChars="35" w:right="73"/>
        <w:rPr>
          <w:rFonts w:asciiTheme="majorEastAsia" w:eastAsiaTheme="majorEastAsia" w:hAnsiTheme="majorEastAsia" w:cs="ＭＳ明朝"/>
          <w:kern w:val="0"/>
          <w:sz w:val="24"/>
        </w:rPr>
      </w:pPr>
    </w:p>
    <w:p w:rsidR="008C69FE" w:rsidRDefault="008C69FE" w:rsidP="00937E64">
      <w:pPr>
        <w:autoSpaceDE w:val="0"/>
        <w:autoSpaceDN w:val="0"/>
        <w:adjustRightInd w:val="0"/>
        <w:ind w:rightChars="35" w:right="73"/>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w:t>
      </w:r>
      <w:r w:rsidR="000A0C50">
        <w:rPr>
          <w:rFonts w:asciiTheme="majorEastAsia" w:eastAsiaTheme="majorEastAsia" w:hAnsiTheme="majorEastAsia" w:cs="ＭＳ明朝" w:hint="eastAsia"/>
          <w:kern w:val="0"/>
          <w:sz w:val="24"/>
        </w:rPr>
        <w:t>１</w:t>
      </w:r>
      <w:r>
        <w:rPr>
          <w:rFonts w:asciiTheme="majorEastAsia" w:eastAsiaTheme="majorEastAsia" w:hAnsiTheme="majorEastAsia" w:cs="ＭＳ明朝" w:hint="eastAsia"/>
          <w:kern w:val="0"/>
          <w:sz w:val="24"/>
        </w:rPr>
        <w:t>）管理者の氏名：</w:t>
      </w:r>
    </w:p>
    <w:p w:rsidR="008C69FE" w:rsidRDefault="008C69FE" w:rsidP="000A0C50">
      <w:pPr>
        <w:autoSpaceDE w:val="0"/>
        <w:autoSpaceDN w:val="0"/>
        <w:adjustRightInd w:val="0"/>
        <w:ind w:rightChars="35" w:right="73" w:firstLineChars="100" w:firstLine="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w:t>
      </w:r>
      <w:r w:rsidR="000A0C50">
        <w:rPr>
          <w:rFonts w:asciiTheme="majorEastAsia" w:eastAsiaTheme="majorEastAsia" w:hAnsiTheme="majorEastAsia" w:cs="ＭＳ明朝" w:hint="eastAsia"/>
          <w:kern w:val="0"/>
          <w:sz w:val="24"/>
        </w:rPr>
        <w:t>２</w:t>
      </w:r>
      <w:r>
        <w:rPr>
          <w:rFonts w:asciiTheme="majorEastAsia" w:eastAsiaTheme="majorEastAsia" w:hAnsiTheme="majorEastAsia" w:cs="ＭＳ明朝"/>
          <w:kern w:val="0"/>
          <w:sz w:val="24"/>
        </w:rPr>
        <w:t>）</w:t>
      </w:r>
      <w:r>
        <w:rPr>
          <w:rFonts w:asciiTheme="majorEastAsia" w:eastAsiaTheme="majorEastAsia" w:hAnsiTheme="majorEastAsia" w:cs="ＭＳ明朝" w:hint="eastAsia"/>
          <w:kern w:val="0"/>
          <w:sz w:val="24"/>
        </w:rPr>
        <w:t>診療に従事する歯科医師の氏名：</w:t>
      </w:r>
    </w:p>
    <w:p w:rsidR="008C69FE" w:rsidRDefault="008C69FE" w:rsidP="000A0C50">
      <w:pPr>
        <w:autoSpaceDE w:val="0"/>
        <w:autoSpaceDN w:val="0"/>
        <w:adjustRightInd w:val="0"/>
        <w:ind w:rightChars="35" w:right="73" w:firstLineChars="100" w:firstLine="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w:t>
      </w:r>
      <w:r w:rsidR="000A0C50">
        <w:rPr>
          <w:rFonts w:asciiTheme="majorEastAsia" w:eastAsiaTheme="majorEastAsia" w:hAnsiTheme="majorEastAsia" w:cs="ＭＳ明朝" w:hint="eastAsia"/>
          <w:kern w:val="0"/>
          <w:sz w:val="24"/>
        </w:rPr>
        <w:t>３</w:t>
      </w:r>
      <w:r>
        <w:rPr>
          <w:rFonts w:asciiTheme="majorEastAsia" w:eastAsiaTheme="majorEastAsia" w:hAnsiTheme="majorEastAsia" w:cs="ＭＳ明朝" w:hint="eastAsia"/>
          <w:kern w:val="0"/>
          <w:sz w:val="24"/>
        </w:rPr>
        <w:t>）診療日及び診療時間：</w:t>
      </w:r>
    </w:p>
    <w:p w:rsidR="008F3D95" w:rsidRPr="008F3D95" w:rsidRDefault="008F3D95" w:rsidP="008F3D95">
      <w:pPr>
        <w:autoSpaceDE w:val="0"/>
        <w:autoSpaceDN w:val="0"/>
        <w:adjustRightInd w:val="0"/>
        <w:ind w:rightChars="35" w:right="73" w:firstLineChars="400" w:firstLine="960"/>
        <w:rPr>
          <w:rFonts w:asciiTheme="majorEastAsia" w:eastAsiaTheme="majorEastAsia" w:hAnsiTheme="majorEastAsia" w:cs="ＭＳ明朝" w:hint="eastAsia"/>
          <w:kern w:val="0"/>
          <w:sz w:val="24"/>
        </w:rPr>
      </w:pPr>
      <w:r>
        <w:rPr>
          <w:rFonts w:asciiTheme="majorEastAsia" w:eastAsiaTheme="majorEastAsia" w:hAnsiTheme="majorEastAsia" w:cs="ＭＳ明朝" w:hint="eastAsia"/>
          <w:kern w:val="0"/>
          <w:sz w:val="24"/>
        </w:rPr>
        <w:t>※複数の歯科医師がいる場合、担当がわかるもの。</w:t>
      </w:r>
    </w:p>
    <w:p w:rsidR="008C69FE" w:rsidRDefault="008C69FE" w:rsidP="00937E64">
      <w:pPr>
        <w:autoSpaceDE w:val="0"/>
        <w:autoSpaceDN w:val="0"/>
        <w:adjustRightInd w:val="0"/>
        <w:ind w:rightChars="35" w:right="73"/>
        <w:rPr>
          <w:rFonts w:asciiTheme="majorEastAsia" w:eastAsiaTheme="majorEastAsia" w:hAnsiTheme="majorEastAsia" w:cs="ＭＳ明朝"/>
          <w:kern w:val="0"/>
          <w:sz w:val="24"/>
        </w:rPr>
      </w:pPr>
    </w:p>
    <w:p w:rsidR="00937E64" w:rsidRPr="00501588" w:rsidRDefault="00937E64" w:rsidP="008C69FE">
      <w:pPr>
        <w:autoSpaceDE w:val="0"/>
        <w:autoSpaceDN w:val="0"/>
        <w:adjustRightInd w:val="0"/>
        <w:ind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▼当院では個人情報保護に努めています</w:t>
      </w:r>
    </w:p>
    <w:p w:rsidR="00937E64" w:rsidRPr="00501588" w:rsidRDefault="00937E64" w:rsidP="00C8320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問診票、診療録、検査記録等の個人情報は治療目的以外には使用いたしません。</w:t>
      </w:r>
    </w:p>
    <w:p w:rsidR="00937E64" w:rsidRPr="00C83209" w:rsidRDefault="00937E64" w:rsidP="00937E64">
      <w:pPr>
        <w:autoSpaceDE w:val="0"/>
        <w:autoSpaceDN w:val="0"/>
        <w:adjustRightInd w:val="0"/>
        <w:ind w:rightChars="35" w:right="73"/>
        <w:rPr>
          <w:rFonts w:asciiTheme="majorEastAsia" w:eastAsiaTheme="majorEastAsia" w:hAnsiTheme="majorEastAsia" w:cs="ＭＳ明朝"/>
          <w:kern w:val="0"/>
          <w:sz w:val="24"/>
        </w:rPr>
      </w:pPr>
    </w:p>
    <w:p w:rsidR="00937E64" w:rsidRPr="00501588" w:rsidRDefault="00937E64" w:rsidP="00937E64">
      <w:pPr>
        <w:autoSpaceDE w:val="0"/>
        <w:autoSpaceDN w:val="0"/>
        <w:adjustRightInd w:val="0"/>
        <w:ind w:left="240" w:rightChars="35" w:right="73" w:hangingChars="100" w:hanging="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▼患者さんと協力して歯の病気の継続的管理に努めています（歯科疾患管理料）</w:t>
      </w:r>
    </w:p>
    <w:p w:rsidR="00937E64" w:rsidRPr="00501588" w:rsidRDefault="00937E64" w:rsidP="00937E64">
      <w:pPr>
        <w:autoSpaceDE w:val="0"/>
        <w:autoSpaceDN w:val="0"/>
        <w:adjustRightInd w:val="0"/>
        <w:ind w:rightChars="35" w:right="73"/>
        <w:rPr>
          <w:rFonts w:asciiTheme="majorEastAsia" w:eastAsiaTheme="majorEastAsia" w:hAnsiTheme="majorEastAsia" w:cs="ＭＳ明朝"/>
          <w:kern w:val="0"/>
          <w:sz w:val="24"/>
        </w:rPr>
      </w:pPr>
    </w:p>
    <w:p w:rsidR="00937E64" w:rsidRPr="00501588" w:rsidRDefault="00937E64" w:rsidP="00937E64">
      <w:pPr>
        <w:autoSpaceDE w:val="0"/>
        <w:autoSpaceDN w:val="0"/>
        <w:adjustRightInd w:val="0"/>
        <w:ind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▼義歯</w:t>
      </w:r>
      <w:r w:rsidR="00CB0E96">
        <w:rPr>
          <w:rFonts w:asciiTheme="majorEastAsia" w:eastAsiaTheme="majorEastAsia" w:hAnsiTheme="majorEastAsia" w:cs="ＭＳ明朝" w:hint="eastAsia"/>
          <w:kern w:val="0"/>
          <w:sz w:val="24"/>
        </w:rPr>
        <w:t>は</w:t>
      </w:r>
      <w:r w:rsidRPr="00501588">
        <w:rPr>
          <w:rFonts w:asciiTheme="majorEastAsia" w:eastAsiaTheme="majorEastAsia" w:hAnsiTheme="majorEastAsia" w:cs="ＭＳ明朝" w:hint="eastAsia"/>
          <w:kern w:val="0"/>
          <w:sz w:val="24"/>
        </w:rPr>
        <w:t>６ヶ月再</w:t>
      </w:r>
      <w:r w:rsidR="00CB0E96">
        <w:rPr>
          <w:rFonts w:asciiTheme="majorEastAsia" w:eastAsiaTheme="majorEastAsia" w:hAnsiTheme="majorEastAsia" w:cs="ＭＳ明朝" w:hint="eastAsia"/>
          <w:kern w:val="0"/>
          <w:sz w:val="24"/>
        </w:rPr>
        <w:t>作製できません</w:t>
      </w:r>
    </w:p>
    <w:p w:rsidR="00937E64" w:rsidRPr="00501588" w:rsidRDefault="00937E64" w:rsidP="00C8320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入れ歯（同一の物）を新しく作った後、６ヶ月間は新たに作り直すことはできません。他院で作った入れ歯についても同様です。</w:t>
      </w:r>
    </w:p>
    <w:p w:rsidR="00937E64" w:rsidRPr="00501588" w:rsidRDefault="00937E64" w:rsidP="00937E64">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937E64" w:rsidRPr="00501588" w:rsidRDefault="00937E64" w:rsidP="00937E64">
      <w:pPr>
        <w:autoSpaceDE w:val="0"/>
        <w:autoSpaceDN w:val="0"/>
        <w:adjustRightInd w:val="0"/>
        <w:ind w:left="240" w:rightChars="35" w:right="73" w:hangingChars="100" w:hanging="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▼明細書</w:t>
      </w:r>
      <w:r w:rsidR="00CB0E96">
        <w:rPr>
          <w:rFonts w:asciiTheme="majorEastAsia" w:eastAsiaTheme="majorEastAsia" w:hAnsiTheme="majorEastAsia" w:cs="ＭＳ明朝" w:hint="eastAsia"/>
          <w:kern w:val="0"/>
          <w:sz w:val="24"/>
        </w:rPr>
        <w:t>の無料発行</w:t>
      </w:r>
      <w:r w:rsidRPr="00CB0E96">
        <w:rPr>
          <w:rFonts w:asciiTheme="majorEastAsia" w:eastAsiaTheme="majorEastAsia" w:hAnsiTheme="majorEastAsia" w:cs="ＭＳ明朝" w:hint="eastAsia"/>
          <w:kern w:val="0"/>
        </w:rPr>
        <w:t>（レセプト電子請求を行っている医療機関）</w:t>
      </w:r>
    </w:p>
    <w:p w:rsidR="00937E64" w:rsidRPr="00501588" w:rsidRDefault="00937E64" w:rsidP="00C8320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公費医療（自己負担の無い）の患者さんにも明細書を無料で発行しています。なお、必要のない場合は事前に窓口に申し出ください。</w:t>
      </w:r>
    </w:p>
    <w:p w:rsidR="005E36A7" w:rsidRPr="00CB0E96" w:rsidRDefault="005E36A7" w:rsidP="005E36A7">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5E36A7" w:rsidRDefault="005E36A7" w:rsidP="005E36A7">
      <w:pPr>
        <w:autoSpaceDE w:val="0"/>
        <w:autoSpaceDN w:val="0"/>
        <w:adjustRightInd w:val="0"/>
        <w:ind w:rightChars="35" w:right="73"/>
        <w:rPr>
          <w:rFonts w:asciiTheme="majorEastAsia" w:eastAsiaTheme="majorEastAsia" w:hAnsiTheme="majorEastAsia" w:cs="ＭＳ明朝"/>
          <w:kern w:val="0"/>
          <w:sz w:val="24"/>
        </w:rPr>
      </w:pPr>
      <w:r w:rsidRPr="00CB0E96">
        <w:rPr>
          <w:rFonts w:asciiTheme="majorEastAsia" w:eastAsiaTheme="majorEastAsia" w:hAnsiTheme="majorEastAsia" w:cs="ＭＳ明朝" w:hint="eastAsia"/>
          <w:kern w:val="0"/>
          <w:sz w:val="24"/>
        </w:rPr>
        <w:t>▼</w:t>
      </w:r>
      <w:r>
        <w:rPr>
          <w:rFonts w:asciiTheme="majorEastAsia" w:eastAsiaTheme="majorEastAsia" w:hAnsiTheme="majorEastAsia" w:cs="ＭＳ明朝" w:hint="eastAsia"/>
          <w:kern w:val="0"/>
          <w:sz w:val="24"/>
        </w:rPr>
        <w:t>当院は、明細書の発行を行っておりますが、不要な場合はお申し出ください。</w:t>
      </w:r>
    </w:p>
    <w:p w:rsidR="005E36A7" w:rsidRPr="005E36A7" w:rsidRDefault="005E36A7" w:rsidP="005E36A7">
      <w:pPr>
        <w:autoSpaceDE w:val="0"/>
        <w:autoSpaceDN w:val="0"/>
        <w:adjustRightInd w:val="0"/>
        <w:ind w:left="240" w:rightChars="35" w:right="73" w:hangingChars="100" w:hanging="240"/>
        <w:rPr>
          <w:rFonts w:asciiTheme="majorEastAsia" w:eastAsiaTheme="majorEastAsia" w:hAnsiTheme="majorEastAsia" w:cs="ＭＳ明朝"/>
          <w:color w:val="FF0000"/>
          <w:kern w:val="0"/>
          <w:sz w:val="24"/>
        </w:rPr>
      </w:pPr>
      <w:r w:rsidRPr="005E36A7">
        <w:rPr>
          <w:rFonts w:asciiTheme="majorEastAsia" w:eastAsiaTheme="majorEastAsia" w:hAnsiTheme="majorEastAsia" w:cs="ＭＳ明朝" w:hint="eastAsia"/>
          <w:color w:val="FF0000"/>
          <w:kern w:val="0"/>
          <w:sz w:val="24"/>
        </w:rPr>
        <w:t>もしくは・・・・</w:t>
      </w:r>
    </w:p>
    <w:p w:rsidR="00DF0D39" w:rsidRDefault="00CB0E96" w:rsidP="00594D52">
      <w:pPr>
        <w:autoSpaceDE w:val="0"/>
        <w:autoSpaceDN w:val="0"/>
        <w:adjustRightInd w:val="0"/>
        <w:ind w:rightChars="35" w:right="73"/>
        <w:rPr>
          <w:rFonts w:asciiTheme="majorEastAsia" w:eastAsiaTheme="majorEastAsia" w:hAnsiTheme="majorEastAsia" w:cs="ＭＳ明朝"/>
          <w:kern w:val="0"/>
          <w:sz w:val="24"/>
        </w:rPr>
      </w:pPr>
      <w:r w:rsidRPr="00CB0E96">
        <w:rPr>
          <w:rFonts w:asciiTheme="majorEastAsia" w:eastAsiaTheme="majorEastAsia" w:hAnsiTheme="majorEastAsia" w:cs="ＭＳ明朝" w:hint="eastAsia"/>
          <w:kern w:val="0"/>
          <w:sz w:val="24"/>
        </w:rPr>
        <w:t>▼</w:t>
      </w:r>
      <w:r>
        <w:rPr>
          <w:rFonts w:asciiTheme="majorEastAsia" w:eastAsiaTheme="majorEastAsia" w:hAnsiTheme="majorEastAsia" w:cs="ＭＳ明朝" w:hint="eastAsia"/>
          <w:kern w:val="0"/>
          <w:sz w:val="24"/>
        </w:rPr>
        <w:t>当院は通常、明細書の</w:t>
      </w:r>
      <w:r w:rsidR="00594D52">
        <w:rPr>
          <w:rFonts w:asciiTheme="majorEastAsia" w:eastAsiaTheme="majorEastAsia" w:hAnsiTheme="majorEastAsia" w:cs="ＭＳ明朝" w:hint="eastAsia"/>
          <w:kern w:val="0"/>
          <w:sz w:val="24"/>
        </w:rPr>
        <w:t>発行は行っていませんが、必要な場合はお申し出ください。</w:t>
      </w:r>
    </w:p>
    <w:p w:rsidR="00CB0E96" w:rsidRDefault="00594D52" w:rsidP="00DF0D39">
      <w:pPr>
        <w:autoSpaceDE w:val="0"/>
        <w:autoSpaceDN w:val="0"/>
        <w:adjustRightInd w:val="0"/>
        <w:ind w:rightChars="35" w:right="73" w:firstLineChars="100" w:firstLine="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なお、発行に際しては実費○○円が必要です。</w:t>
      </w:r>
    </w:p>
    <w:p w:rsidR="00594D52" w:rsidRDefault="00594D52" w:rsidP="00937E64">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8C69FE" w:rsidRDefault="008C69FE" w:rsidP="00937E64">
      <w:pPr>
        <w:autoSpaceDE w:val="0"/>
        <w:autoSpaceDN w:val="0"/>
        <w:adjustRightInd w:val="0"/>
        <w:ind w:left="240" w:rightChars="35" w:right="73" w:hangingChars="100" w:hanging="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▼保険外併用療養費の「特別の料金」</w:t>
      </w:r>
    </w:p>
    <w:p w:rsidR="008C69FE" w:rsidRDefault="007C19BC" w:rsidP="00DF0D39">
      <w:pPr>
        <w:autoSpaceDE w:val="0"/>
        <w:autoSpaceDN w:val="0"/>
        <w:adjustRightInd w:val="0"/>
        <w:ind w:leftChars="100" w:left="210" w:rightChars="35" w:right="73"/>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w:t>
      </w:r>
      <w:r w:rsidR="008C69FE">
        <w:rPr>
          <w:rFonts w:asciiTheme="majorEastAsia" w:eastAsiaTheme="majorEastAsia" w:hAnsiTheme="majorEastAsia" w:cs="ＭＳ明朝" w:hint="eastAsia"/>
          <w:kern w:val="0"/>
          <w:sz w:val="24"/>
        </w:rPr>
        <w:t>金属床による総義歯の提供（金属床総義歯の概要、材料、費用を院内掲示）</w:t>
      </w:r>
    </w:p>
    <w:p w:rsidR="008C69FE" w:rsidRDefault="007C19BC" w:rsidP="00DF0D39">
      <w:pPr>
        <w:autoSpaceDE w:val="0"/>
        <w:autoSpaceDN w:val="0"/>
        <w:adjustRightInd w:val="0"/>
        <w:ind w:leftChars="100" w:left="210" w:rightChars="35" w:right="73"/>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w:t>
      </w:r>
      <w:r w:rsidR="008C69FE">
        <w:rPr>
          <w:rFonts w:asciiTheme="majorEastAsia" w:eastAsiaTheme="majorEastAsia" w:hAnsiTheme="majorEastAsia" w:cs="ＭＳ明朝" w:hint="eastAsia"/>
          <w:kern w:val="0"/>
          <w:sz w:val="24"/>
        </w:rPr>
        <w:t>う蝕に罹患している患者の指導管理＜1</w:t>
      </w:r>
      <w:r w:rsidR="004434EC">
        <w:rPr>
          <w:rFonts w:asciiTheme="majorEastAsia" w:eastAsiaTheme="majorEastAsia" w:hAnsiTheme="majorEastAsia" w:cs="ＭＳ明朝" w:hint="eastAsia"/>
          <w:kern w:val="0"/>
          <w:sz w:val="24"/>
        </w:rPr>
        <w:t>3</w:t>
      </w:r>
      <w:r w:rsidR="008C69FE">
        <w:rPr>
          <w:rFonts w:asciiTheme="majorEastAsia" w:eastAsiaTheme="majorEastAsia" w:hAnsiTheme="majorEastAsia" w:cs="ＭＳ明朝" w:hint="eastAsia"/>
          <w:kern w:val="0"/>
          <w:sz w:val="24"/>
        </w:rPr>
        <w:t>歳未満で、う蝕多発傾向者以外＞</w:t>
      </w:r>
    </w:p>
    <w:p w:rsidR="008C69FE" w:rsidRDefault="008C69FE" w:rsidP="008C69FE">
      <w:pPr>
        <w:autoSpaceDE w:val="0"/>
        <w:autoSpaceDN w:val="0"/>
        <w:adjustRightInd w:val="0"/>
        <w:ind w:leftChars="100" w:left="210" w:rightChars="35" w:right="73"/>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（継続管理の概要</w:t>
      </w:r>
      <w:r w:rsidR="007C19BC">
        <w:rPr>
          <w:rFonts w:asciiTheme="majorEastAsia" w:eastAsiaTheme="majorEastAsia" w:hAnsiTheme="majorEastAsia" w:cs="ＭＳ明朝" w:hint="eastAsia"/>
          <w:kern w:val="0"/>
          <w:sz w:val="24"/>
        </w:rPr>
        <w:t>、フッ化物局所応用及び小窩裂溝填塞の費用を院内掲示）</w:t>
      </w:r>
    </w:p>
    <w:p w:rsidR="00130174" w:rsidRDefault="00130174">
      <w:pPr>
        <w:widowControl/>
        <w:jc w:val="left"/>
        <w:rPr>
          <w:rFonts w:asciiTheme="majorEastAsia" w:eastAsiaTheme="majorEastAsia" w:hAnsiTheme="majorEastAsia" w:cs="ＭＳ明朝"/>
          <w:kern w:val="0"/>
          <w:sz w:val="24"/>
        </w:rPr>
      </w:pPr>
      <w:r>
        <w:rPr>
          <w:rFonts w:asciiTheme="majorEastAsia" w:eastAsiaTheme="majorEastAsia" w:hAnsiTheme="majorEastAsia" w:cs="ＭＳ明朝"/>
          <w:kern w:val="0"/>
          <w:sz w:val="24"/>
        </w:rPr>
        <w:br w:type="page"/>
      </w:r>
    </w:p>
    <w:p w:rsidR="00B27DBB" w:rsidRPr="00984F78" w:rsidRDefault="007A4111">
      <w:pPr>
        <w:rPr>
          <w:rFonts w:asciiTheme="majorEastAsia" w:eastAsiaTheme="majorEastAsia" w:hAnsiTheme="majorEastAsia"/>
          <w:sz w:val="28"/>
          <w:szCs w:val="28"/>
          <w:bdr w:val="single" w:sz="4" w:space="0" w:color="auto"/>
        </w:rPr>
      </w:pPr>
      <w:r w:rsidRPr="00984F78">
        <w:rPr>
          <w:rFonts w:asciiTheme="majorEastAsia" w:eastAsiaTheme="majorEastAsia" w:hAnsiTheme="majorEastAsia" w:hint="eastAsia"/>
          <w:sz w:val="28"/>
          <w:szCs w:val="28"/>
          <w:bdr w:val="single" w:sz="4" w:space="0" w:color="auto"/>
        </w:rPr>
        <w:lastRenderedPageBreak/>
        <w:t>届出に関する事項</w:t>
      </w:r>
    </w:p>
    <w:p w:rsidR="00AF1F78" w:rsidRDefault="00AF1F78" w:rsidP="00C8320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9E2AF0">
        <w:rPr>
          <w:rFonts w:asciiTheme="majorEastAsia" w:eastAsiaTheme="majorEastAsia" w:hAnsiTheme="majorEastAsia" w:cs="ＭＳ明朝" w:hint="eastAsia"/>
          <w:kern w:val="0"/>
          <w:sz w:val="24"/>
        </w:rPr>
        <w:t>当院では下記の事項について、厚生労働省地方厚生局に施設基準に適合している旨の届出を行っています。</w:t>
      </w:r>
    </w:p>
    <w:p w:rsidR="008B2C17" w:rsidRPr="008B2C17" w:rsidRDefault="008B2C17" w:rsidP="00CA42BE">
      <w:pPr>
        <w:autoSpaceDE w:val="0"/>
        <w:autoSpaceDN w:val="0"/>
        <w:adjustRightInd w:val="0"/>
        <w:ind w:rightChars="35" w:right="73"/>
        <w:rPr>
          <w:rFonts w:asciiTheme="majorEastAsia" w:eastAsiaTheme="majorEastAsia" w:hAnsiTheme="majorEastAsia" w:cs="ＭＳ明朝"/>
          <w:kern w:val="0"/>
          <w:sz w:val="24"/>
        </w:rPr>
      </w:pPr>
    </w:p>
    <w:p w:rsidR="00F67221" w:rsidRPr="00984F78" w:rsidRDefault="00F67221">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●初診料の注</w:t>
      </w:r>
      <w:r w:rsidR="000A0C50">
        <w:rPr>
          <w:rFonts w:asciiTheme="majorEastAsia" w:eastAsiaTheme="majorEastAsia" w:hAnsiTheme="majorEastAsia" w:hint="eastAsia"/>
          <w:sz w:val="24"/>
          <w:szCs w:val="24"/>
        </w:rPr>
        <w:t>１</w:t>
      </w:r>
    </w:p>
    <w:p w:rsidR="00F67221" w:rsidRPr="00984F78" w:rsidRDefault="00F67221"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当院は、口腔内で使用する歯科医療機器などについて、患者ごとの交換や、専用の機器を用いた洗浄・滅菌処理を徹底するなど十分な院内感染防止対策を講じています</w:t>
      </w:r>
      <w:r w:rsidR="00E3773C">
        <w:rPr>
          <w:rFonts w:asciiTheme="majorEastAsia" w:eastAsiaTheme="majorEastAsia" w:hAnsiTheme="majorEastAsia" w:hint="eastAsia"/>
          <w:sz w:val="24"/>
          <w:szCs w:val="24"/>
        </w:rPr>
        <w:t>。</w:t>
      </w:r>
    </w:p>
    <w:p w:rsidR="005A61BB" w:rsidRPr="008B2C17" w:rsidRDefault="005A61BB" w:rsidP="005A61BB">
      <w:pPr>
        <w:autoSpaceDE w:val="0"/>
        <w:autoSpaceDN w:val="0"/>
        <w:adjustRightInd w:val="0"/>
        <w:ind w:rightChars="35" w:right="73"/>
        <w:rPr>
          <w:rFonts w:asciiTheme="majorEastAsia" w:eastAsiaTheme="majorEastAsia" w:hAnsiTheme="majorEastAsia" w:cs="ＭＳ明朝"/>
          <w:kern w:val="0"/>
          <w:sz w:val="24"/>
        </w:rPr>
      </w:pPr>
    </w:p>
    <w:p w:rsidR="005A61BB" w:rsidRPr="00984F78" w:rsidRDefault="005A61BB" w:rsidP="005A61BB">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●初診料の注</w:t>
      </w:r>
      <w:r>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３、再診料の注１０ 　</w:t>
      </w:r>
      <w:r w:rsidRPr="005A61BB">
        <w:rPr>
          <w:rFonts w:asciiTheme="majorEastAsia" w:eastAsiaTheme="majorEastAsia" w:hAnsiTheme="majorEastAsia" w:hint="eastAsia"/>
          <w:sz w:val="24"/>
          <w:szCs w:val="24"/>
        </w:rPr>
        <w:t>医療情報・システム基盤整備体制充実加算</w:t>
      </w:r>
    </w:p>
    <w:p w:rsidR="005A61BB" w:rsidRPr="005A61BB" w:rsidRDefault="005A61BB" w:rsidP="005A61BB">
      <w:pPr>
        <w:ind w:leftChars="100" w:left="210"/>
        <w:rPr>
          <w:rFonts w:asciiTheme="majorEastAsia" w:eastAsiaTheme="majorEastAsia" w:hAnsiTheme="majorEastAsia"/>
          <w:sz w:val="24"/>
          <w:szCs w:val="24"/>
        </w:rPr>
      </w:pPr>
      <w:r w:rsidRPr="005A61BB">
        <w:rPr>
          <w:rFonts w:asciiTheme="majorEastAsia" w:eastAsiaTheme="majorEastAsia" w:hAnsiTheme="majorEastAsia" w:hint="eastAsia"/>
          <w:sz w:val="24"/>
          <w:szCs w:val="24"/>
        </w:rPr>
        <w:t>当院は、オンライン資格確認について、下記の整備を行っています。</w:t>
      </w:r>
    </w:p>
    <w:p w:rsidR="005A61BB" w:rsidRPr="005A61BB" w:rsidRDefault="005A61BB" w:rsidP="005A61BB">
      <w:pPr>
        <w:ind w:leftChars="100" w:left="210" w:firstLineChars="100" w:firstLine="240"/>
        <w:rPr>
          <w:rFonts w:asciiTheme="majorEastAsia" w:eastAsiaTheme="majorEastAsia" w:hAnsiTheme="majorEastAsia"/>
          <w:sz w:val="24"/>
          <w:szCs w:val="24"/>
        </w:rPr>
      </w:pPr>
      <w:r w:rsidRPr="005A61BB">
        <w:rPr>
          <w:rFonts w:asciiTheme="majorEastAsia" w:eastAsiaTheme="majorEastAsia" w:hAnsiTheme="majorEastAsia" w:hint="eastAsia"/>
          <w:sz w:val="24"/>
          <w:szCs w:val="24"/>
        </w:rPr>
        <w:t>◇ オンライン資格確認を行う体制を有しています。</w:t>
      </w:r>
    </w:p>
    <w:p w:rsidR="005A61BB" w:rsidRPr="00984F78" w:rsidRDefault="005A61BB" w:rsidP="005A61BB">
      <w:pPr>
        <w:ind w:leftChars="100" w:left="210" w:firstLineChars="100" w:firstLine="240"/>
        <w:rPr>
          <w:rFonts w:asciiTheme="majorEastAsia" w:eastAsiaTheme="majorEastAsia" w:hAnsiTheme="majorEastAsia"/>
          <w:sz w:val="24"/>
          <w:szCs w:val="24"/>
        </w:rPr>
      </w:pPr>
      <w:r w:rsidRPr="005A61BB">
        <w:rPr>
          <w:rFonts w:asciiTheme="majorEastAsia" w:eastAsiaTheme="majorEastAsia" w:hAnsiTheme="majorEastAsia" w:hint="eastAsia"/>
          <w:sz w:val="24"/>
          <w:szCs w:val="24"/>
        </w:rPr>
        <w:t>◇ 薬剤情報・健診結果などの情報を取得・活用して診療を行います。</w:t>
      </w:r>
    </w:p>
    <w:p w:rsidR="00AF1F78" w:rsidRPr="005A61BB" w:rsidRDefault="00AF1F78">
      <w:pPr>
        <w:rPr>
          <w:sz w:val="24"/>
          <w:szCs w:val="24"/>
        </w:rPr>
      </w:pPr>
    </w:p>
    <w:p w:rsidR="00AF1F78" w:rsidRPr="00501588" w:rsidRDefault="00AF1F78" w:rsidP="00AF1F78">
      <w:pPr>
        <w:autoSpaceDE w:val="0"/>
        <w:autoSpaceDN w:val="0"/>
        <w:adjustRightInd w:val="0"/>
        <w:ind w:rightChars="35" w:right="73"/>
        <w:rPr>
          <w:rFonts w:asciiTheme="majorEastAsia" w:eastAsiaTheme="majorEastAsia" w:hAnsiTheme="majorEastAsia" w:cs="ＭＳ明朝"/>
          <w:kern w:val="0"/>
          <w:sz w:val="24"/>
        </w:rPr>
      </w:pPr>
      <w:r w:rsidRPr="009E2AF0">
        <w:rPr>
          <w:rFonts w:asciiTheme="majorEastAsia" w:eastAsiaTheme="majorEastAsia" w:hAnsiTheme="majorEastAsia" w:cs="ＭＳ明朝" w:hint="eastAsia"/>
          <w:kern w:val="0"/>
          <w:sz w:val="24"/>
        </w:rPr>
        <w:t>●</w:t>
      </w:r>
      <w:r w:rsidRPr="00501588">
        <w:rPr>
          <w:rFonts w:asciiTheme="majorEastAsia" w:eastAsiaTheme="majorEastAsia" w:hAnsiTheme="majorEastAsia" w:cs="ＭＳ明朝" w:hint="eastAsia"/>
          <w:kern w:val="0"/>
          <w:sz w:val="24"/>
        </w:rPr>
        <w:t>歯科外来診療環境体制加算１</w:t>
      </w:r>
      <w:r w:rsidR="000A0C50">
        <w:rPr>
          <w:rFonts w:asciiTheme="majorEastAsia" w:eastAsiaTheme="majorEastAsia" w:hAnsiTheme="majorEastAsia" w:cs="ＭＳ明朝" w:hint="eastAsia"/>
          <w:kern w:val="0"/>
          <w:sz w:val="24"/>
        </w:rPr>
        <w:t>、</w:t>
      </w:r>
      <w:r w:rsidRPr="00501588">
        <w:rPr>
          <w:rFonts w:asciiTheme="majorEastAsia" w:eastAsiaTheme="majorEastAsia" w:hAnsiTheme="majorEastAsia" w:cs="ＭＳ明朝" w:hint="eastAsia"/>
          <w:kern w:val="0"/>
          <w:sz w:val="24"/>
        </w:rPr>
        <w:t>２【</w:t>
      </w:r>
      <w:r w:rsidRPr="00C70294">
        <w:rPr>
          <w:rFonts w:asciiTheme="majorEastAsia" w:eastAsiaTheme="majorEastAsia" w:hAnsiTheme="majorEastAsia" w:cs="ＭＳ明朝" w:hint="eastAsia"/>
          <w:color w:val="FF0000"/>
          <w:kern w:val="0"/>
          <w:sz w:val="24"/>
        </w:rPr>
        <w:t>注</w:t>
      </w:r>
      <w:r w:rsidRPr="00501588">
        <w:rPr>
          <w:rFonts w:asciiTheme="majorEastAsia" w:eastAsiaTheme="majorEastAsia" w:hAnsiTheme="majorEastAsia" w:cs="ＭＳ明朝" w:hint="eastAsia"/>
          <w:kern w:val="0"/>
          <w:sz w:val="24"/>
        </w:rPr>
        <w:t>】</w:t>
      </w:r>
    </w:p>
    <w:p w:rsidR="00AF1F78" w:rsidRPr="00501588" w:rsidRDefault="00AF1F78"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偶発症等緊急時に円滑な対応を行うよう</w:t>
      </w:r>
      <w:r w:rsidR="000A0C50">
        <w:rPr>
          <w:rFonts w:asciiTheme="majorEastAsia" w:eastAsiaTheme="majorEastAsia" w:hAnsiTheme="majorEastAsia" w:cs="ＭＳ明朝" w:hint="eastAsia"/>
          <w:kern w:val="0"/>
          <w:sz w:val="24"/>
        </w:rPr>
        <w:t>下記</w:t>
      </w:r>
      <w:r w:rsidRPr="00501588">
        <w:rPr>
          <w:rFonts w:asciiTheme="majorEastAsia" w:eastAsiaTheme="majorEastAsia" w:hAnsiTheme="majorEastAsia" w:cs="ＭＳ明朝" w:hint="eastAsia"/>
          <w:kern w:val="0"/>
          <w:sz w:val="24"/>
        </w:rPr>
        <w:t>の医療機関と連携体制を確保し、診療に係る医療安全対策を実施しています。</w:t>
      </w:r>
    </w:p>
    <w:p w:rsidR="00AF1F78" w:rsidRPr="00C83209" w:rsidRDefault="00AF1F78">
      <w:pPr>
        <w:rPr>
          <w:rFonts w:asciiTheme="majorEastAsia" w:eastAsiaTheme="majorEastAsia" w:hAnsiTheme="majorEastAsia"/>
          <w:sz w:val="24"/>
          <w:szCs w:val="24"/>
        </w:rPr>
      </w:pPr>
    </w:p>
    <w:p w:rsidR="00AF1F78" w:rsidRPr="00501588" w:rsidRDefault="00AF1F78" w:rsidP="00AF1F78">
      <w:pPr>
        <w:autoSpaceDE w:val="0"/>
        <w:autoSpaceDN w:val="0"/>
        <w:adjustRightInd w:val="0"/>
        <w:ind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●歯科診療特別対応連携加算【</w:t>
      </w:r>
      <w:r w:rsidRPr="00C70294">
        <w:rPr>
          <w:rFonts w:asciiTheme="majorEastAsia" w:eastAsiaTheme="majorEastAsia" w:hAnsiTheme="majorEastAsia" w:cs="ＭＳ明朝" w:hint="eastAsia"/>
          <w:color w:val="FF0000"/>
          <w:kern w:val="0"/>
          <w:sz w:val="24"/>
        </w:rPr>
        <w:t>注</w:t>
      </w:r>
      <w:r w:rsidRPr="00501588">
        <w:rPr>
          <w:rFonts w:asciiTheme="majorEastAsia" w:eastAsiaTheme="majorEastAsia" w:hAnsiTheme="majorEastAsia" w:cs="ＭＳ明朝" w:hint="eastAsia"/>
          <w:kern w:val="0"/>
          <w:sz w:val="24"/>
        </w:rPr>
        <w:t>】</w:t>
      </w:r>
    </w:p>
    <w:p w:rsidR="00AF1F78" w:rsidRPr="00501588" w:rsidRDefault="00AF1F78"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患者さん</w:t>
      </w:r>
      <w:r>
        <w:rPr>
          <w:rFonts w:asciiTheme="majorEastAsia" w:eastAsiaTheme="majorEastAsia" w:hAnsiTheme="majorEastAsia" w:cs="ＭＳ明朝" w:hint="eastAsia"/>
          <w:kern w:val="0"/>
          <w:sz w:val="24"/>
        </w:rPr>
        <w:t>にとって安心で安全な歯科医療環境の提供を行うために、以下の装置と</w:t>
      </w:r>
      <w:r w:rsidRPr="00501588">
        <w:rPr>
          <w:rFonts w:asciiTheme="majorEastAsia" w:eastAsiaTheme="majorEastAsia" w:hAnsiTheme="majorEastAsia" w:cs="ＭＳ明朝" w:hint="eastAsia"/>
          <w:kern w:val="0"/>
          <w:sz w:val="24"/>
        </w:rPr>
        <w:t>器具を備えています。</w:t>
      </w:r>
    </w:p>
    <w:p w:rsidR="00AF1F78" w:rsidRPr="00501588" w:rsidRDefault="00AF1F78" w:rsidP="00AF1F78">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・自動体外式除細動器（</w:t>
      </w:r>
      <w:r>
        <w:rPr>
          <w:rFonts w:asciiTheme="majorEastAsia" w:eastAsiaTheme="majorEastAsia" w:hAnsiTheme="majorEastAsia" w:cs="ＭＳ明朝" w:hint="eastAsia"/>
          <w:kern w:val="0"/>
          <w:sz w:val="24"/>
        </w:rPr>
        <w:t>ＡＥＤ</w:t>
      </w:r>
      <w:r w:rsidRPr="00501588">
        <w:rPr>
          <w:rFonts w:asciiTheme="majorEastAsia" w:eastAsiaTheme="majorEastAsia" w:hAnsiTheme="majorEastAsia" w:cs="ＭＳ明朝" w:hint="eastAsia"/>
          <w:kern w:val="0"/>
          <w:sz w:val="24"/>
        </w:rPr>
        <w:t>）</w:t>
      </w:r>
    </w:p>
    <w:p w:rsidR="00AF1F78" w:rsidRPr="00501588" w:rsidRDefault="00AF1F78" w:rsidP="00AF1F78">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・経皮的酸素飽和度測定器（パルスオキシメーター）</w:t>
      </w:r>
    </w:p>
    <w:p w:rsidR="00AF1F78" w:rsidRPr="00501588" w:rsidRDefault="00AF1F78" w:rsidP="00AF1F78">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・酸素（人工呼吸・酸素吸入用のもの）</w:t>
      </w:r>
    </w:p>
    <w:p w:rsidR="00AF1F78" w:rsidRPr="00501588" w:rsidRDefault="00AF1F78" w:rsidP="00AF1F78">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・救急蘇生セット</w:t>
      </w:r>
    </w:p>
    <w:p w:rsidR="00AF1F78" w:rsidRPr="00501588" w:rsidRDefault="00AF1F78"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緊急時に円滑な対応が出来るよう、下記の医科保険医療機関と連携しています。</w:t>
      </w:r>
    </w:p>
    <w:p w:rsidR="00FB7226" w:rsidRDefault="00FB7226" w:rsidP="00FB7226">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C83209" w:rsidRPr="00C26158" w:rsidRDefault="00C83209" w:rsidP="00C8320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●歯科治療</w:t>
      </w:r>
      <w:r>
        <w:rPr>
          <w:rFonts w:asciiTheme="majorEastAsia" w:eastAsiaTheme="majorEastAsia" w:hAnsiTheme="majorEastAsia" w:cs="ＭＳ明朝" w:hint="eastAsia"/>
          <w:kern w:val="0"/>
          <w:sz w:val="24"/>
        </w:rPr>
        <w:t>時医療管理料</w:t>
      </w:r>
    </w:p>
    <w:p w:rsidR="00C83209" w:rsidRPr="00C26158" w:rsidRDefault="00C83209"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高血圧や糖尿病などの疾患をお持ちの患者さんの歯科治療にあたり、医科の主治医や病院と連携し、モニタリング等、全身的な管理体制を取ることができます。</w:t>
      </w:r>
    </w:p>
    <w:p w:rsidR="000E0959" w:rsidRPr="00501588" w:rsidRDefault="000E0959" w:rsidP="000E0959">
      <w:pPr>
        <w:autoSpaceDE w:val="0"/>
        <w:autoSpaceDN w:val="0"/>
        <w:adjustRightInd w:val="0"/>
        <w:ind w:rightChars="35" w:right="73"/>
        <w:rPr>
          <w:rFonts w:asciiTheme="majorEastAsia" w:eastAsiaTheme="majorEastAsia" w:hAnsiTheme="majorEastAsia" w:cs="ＭＳ明朝"/>
          <w:kern w:val="0"/>
          <w:sz w:val="24"/>
        </w:rPr>
      </w:pPr>
    </w:p>
    <w:p w:rsidR="000E0959" w:rsidRPr="00501588" w:rsidRDefault="000E0959" w:rsidP="000E0959">
      <w:pPr>
        <w:autoSpaceDE w:val="0"/>
        <w:autoSpaceDN w:val="0"/>
        <w:adjustRightInd w:val="0"/>
        <w:ind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●かかりつけ歯科医機能強化型歯科診療所【</w:t>
      </w:r>
      <w:r w:rsidRPr="00C70294">
        <w:rPr>
          <w:rFonts w:asciiTheme="majorEastAsia" w:eastAsiaTheme="majorEastAsia" w:hAnsiTheme="majorEastAsia" w:cs="ＭＳ明朝" w:hint="eastAsia"/>
          <w:color w:val="FF0000"/>
          <w:kern w:val="0"/>
          <w:sz w:val="24"/>
        </w:rPr>
        <w:t>注</w:t>
      </w:r>
      <w:r w:rsidRPr="00501588">
        <w:rPr>
          <w:rFonts w:asciiTheme="majorEastAsia" w:eastAsiaTheme="majorEastAsia" w:hAnsiTheme="majorEastAsia" w:cs="ＭＳ明朝" w:hint="eastAsia"/>
          <w:kern w:val="0"/>
          <w:sz w:val="24"/>
        </w:rPr>
        <w:t>】</w:t>
      </w:r>
    </w:p>
    <w:p w:rsidR="000E0959" w:rsidRPr="00501588" w:rsidRDefault="000E0959" w:rsidP="000E0959">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在宅医療や緊急時の別の医療機関の連携体制を確保し、高齢者の心身の特性、重症化予防のための継続管理、口腔機能の管理及び緊急時対応等に係る研修を全て修了しています。</w:t>
      </w:r>
    </w:p>
    <w:p w:rsidR="002A0E41" w:rsidRPr="00501588" w:rsidRDefault="002A0E41" w:rsidP="002A0E41">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偶発症等緊急時に円滑な対応を行うよう</w:t>
      </w:r>
      <w:r>
        <w:rPr>
          <w:rFonts w:asciiTheme="majorEastAsia" w:eastAsiaTheme="majorEastAsia" w:hAnsiTheme="majorEastAsia" w:cs="ＭＳ明朝" w:hint="eastAsia"/>
          <w:kern w:val="0"/>
          <w:sz w:val="24"/>
        </w:rPr>
        <w:t>下記</w:t>
      </w:r>
      <w:r w:rsidRPr="00501588">
        <w:rPr>
          <w:rFonts w:asciiTheme="majorEastAsia" w:eastAsiaTheme="majorEastAsia" w:hAnsiTheme="majorEastAsia" w:cs="ＭＳ明朝" w:hint="eastAsia"/>
          <w:kern w:val="0"/>
          <w:sz w:val="24"/>
        </w:rPr>
        <w:t>の医療機関と連携体制を確保し、診療に係る医療安全対策を実施しています。</w:t>
      </w:r>
    </w:p>
    <w:p w:rsidR="00CA42BE" w:rsidRPr="002A0E41" w:rsidRDefault="00CA42BE" w:rsidP="00CA42BE">
      <w:pPr>
        <w:autoSpaceDE w:val="0"/>
        <w:autoSpaceDN w:val="0"/>
        <w:adjustRightInd w:val="0"/>
        <w:ind w:rightChars="35" w:right="73"/>
        <w:rPr>
          <w:rFonts w:asciiTheme="majorEastAsia" w:eastAsiaTheme="majorEastAsia" w:hAnsiTheme="majorEastAsia" w:cs="ＭＳ明朝"/>
          <w:kern w:val="0"/>
          <w:sz w:val="24"/>
        </w:rPr>
      </w:pPr>
    </w:p>
    <w:p w:rsidR="00CA42BE" w:rsidRPr="00501588" w:rsidRDefault="00CA42BE" w:rsidP="00CA42BE">
      <w:pPr>
        <w:autoSpaceDE w:val="0"/>
        <w:autoSpaceDN w:val="0"/>
        <w:adjustRightInd w:val="0"/>
        <w:ind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●在宅療養支援歯科診療所</w:t>
      </w:r>
      <w:r w:rsidR="000E0959">
        <w:rPr>
          <w:rFonts w:asciiTheme="majorEastAsia" w:eastAsiaTheme="majorEastAsia" w:hAnsiTheme="majorEastAsia" w:cs="ＭＳ明朝" w:hint="eastAsia"/>
          <w:kern w:val="0"/>
          <w:sz w:val="24"/>
        </w:rPr>
        <w:t>１、２</w:t>
      </w:r>
      <w:r w:rsidRPr="00501588">
        <w:rPr>
          <w:rFonts w:asciiTheme="majorEastAsia" w:eastAsiaTheme="majorEastAsia" w:hAnsiTheme="majorEastAsia" w:cs="ＭＳ明朝" w:hint="eastAsia"/>
          <w:kern w:val="0"/>
          <w:sz w:val="24"/>
        </w:rPr>
        <w:t>【</w:t>
      </w:r>
      <w:r w:rsidRPr="00C70294">
        <w:rPr>
          <w:rFonts w:asciiTheme="majorEastAsia" w:eastAsiaTheme="majorEastAsia" w:hAnsiTheme="majorEastAsia" w:cs="ＭＳ明朝" w:hint="eastAsia"/>
          <w:color w:val="FF0000"/>
          <w:kern w:val="0"/>
          <w:sz w:val="24"/>
        </w:rPr>
        <w:t>注</w:t>
      </w:r>
      <w:r w:rsidRPr="00501588">
        <w:rPr>
          <w:rFonts w:asciiTheme="majorEastAsia" w:eastAsiaTheme="majorEastAsia" w:hAnsiTheme="majorEastAsia" w:cs="ＭＳ明朝" w:hint="eastAsia"/>
          <w:kern w:val="0"/>
          <w:sz w:val="24"/>
        </w:rPr>
        <w:t>】</w:t>
      </w:r>
    </w:p>
    <w:p w:rsidR="000E0959" w:rsidRDefault="000E0959" w:rsidP="00CA42BE">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当院では訪問診療を行っております。</w:t>
      </w:r>
    </w:p>
    <w:p w:rsidR="00CA42BE" w:rsidRPr="00501588" w:rsidRDefault="00CA42BE" w:rsidP="00CA42BE">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高齢者の在宅や社会福祉施設での療養を歯科医療面から支援するため、下記の病院や診療所、介護・福祉関係者と連携体制を整えています。</w:t>
      </w:r>
    </w:p>
    <w:p w:rsidR="000E0959" w:rsidRPr="00501588" w:rsidRDefault="000E0959" w:rsidP="000E0959">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なお、当院は、訪問診療を専門とする医療機関ではありません。</w:t>
      </w:r>
    </w:p>
    <w:p w:rsidR="00E0402D" w:rsidRPr="00C26158" w:rsidRDefault="00E0402D" w:rsidP="00E0402D">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lastRenderedPageBreak/>
        <w:t>●在宅患者歯科治療総合医療管理料</w:t>
      </w:r>
      <w:r w:rsidR="00F47A31" w:rsidRPr="00C26158">
        <w:rPr>
          <w:rFonts w:asciiTheme="majorEastAsia" w:eastAsiaTheme="majorEastAsia" w:hAnsiTheme="majorEastAsia" w:cs="ＭＳ明朝" w:hint="eastAsia"/>
          <w:kern w:val="0"/>
          <w:sz w:val="24"/>
        </w:rPr>
        <w:t>【</w:t>
      </w:r>
      <w:r w:rsidR="00F47A31" w:rsidRPr="00C70294">
        <w:rPr>
          <w:rFonts w:asciiTheme="majorEastAsia" w:eastAsiaTheme="majorEastAsia" w:hAnsiTheme="majorEastAsia" w:cs="ＭＳ明朝" w:hint="eastAsia"/>
          <w:color w:val="FF0000"/>
          <w:kern w:val="0"/>
          <w:sz w:val="24"/>
        </w:rPr>
        <w:t>注</w:t>
      </w:r>
      <w:r w:rsidR="00F47A31" w:rsidRPr="00C26158">
        <w:rPr>
          <w:rFonts w:asciiTheme="majorEastAsia" w:eastAsiaTheme="majorEastAsia" w:hAnsiTheme="majorEastAsia" w:cs="ＭＳ明朝" w:hint="eastAsia"/>
          <w:kern w:val="0"/>
          <w:sz w:val="24"/>
        </w:rPr>
        <w:t>】</w:t>
      </w:r>
    </w:p>
    <w:p w:rsidR="00E0402D" w:rsidRPr="00C26158" w:rsidRDefault="00E0402D" w:rsidP="00E0402D">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歯科治療を行うに当たり、患者さんの全身状態を管理できる体制が整備されています。</w:t>
      </w:r>
    </w:p>
    <w:p w:rsidR="00F47A31" w:rsidRPr="00501588" w:rsidRDefault="00F47A31" w:rsidP="00F47A31">
      <w:pPr>
        <w:autoSpaceDE w:val="0"/>
        <w:autoSpaceDN w:val="0"/>
        <w:adjustRightInd w:val="0"/>
        <w:ind w:leftChars="100" w:left="210" w:rightChars="35" w:right="73"/>
        <w:rPr>
          <w:rFonts w:asciiTheme="majorEastAsia" w:eastAsiaTheme="majorEastAsia" w:hAnsiTheme="majorEastAsia" w:cs="ＭＳ明朝"/>
          <w:kern w:val="0"/>
          <w:sz w:val="24"/>
        </w:rPr>
      </w:pPr>
      <w:r w:rsidRPr="00501588">
        <w:rPr>
          <w:rFonts w:asciiTheme="majorEastAsia" w:eastAsiaTheme="majorEastAsia" w:hAnsiTheme="majorEastAsia" w:cs="ＭＳ明朝" w:hint="eastAsia"/>
          <w:kern w:val="0"/>
          <w:sz w:val="24"/>
        </w:rPr>
        <w:t>緊急時に円滑な対応を行うよう</w:t>
      </w:r>
      <w:r>
        <w:rPr>
          <w:rFonts w:asciiTheme="majorEastAsia" w:eastAsiaTheme="majorEastAsia" w:hAnsiTheme="majorEastAsia" w:cs="ＭＳ明朝" w:hint="eastAsia"/>
          <w:kern w:val="0"/>
          <w:sz w:val="24"/>
        </w:rPr>
        <w:t>下記</w:t>
      </w:r>
      <w:r w:rsidRPr="00501588">
        <w:rPr>
          <w:rFonts w:asciiTheme="majorEastAsia" w:eastAsiaTheme="majorEastAsia" w:hAnsiTheme="majorEastAsia" w:cs="ＭＳ明朝" w:hint="eastAsia"/>
          <w:kern w:val="0"/>
          <w:sz w:val="24"/>
        </w:rPr>
        <w:t>の医療機関と連携体制を確保し、診療に係る医療安全対策を実施しています。</w:t>
      </w:r>
    </w:p>
    <w:p w:rsidR="000E0959" w:rsidRPr="00F47A31" w:rsidRDefault="000E0959" w:rsidP="000E0959">
      <w:pPr>
        <w:autoSpaceDE w:val="0"/>
        <w:autoSpaceDN w:val="0"/>
        <w:adjustRightInd w:val="0"/>
        <w:ind w:rightChars="35" w:right="73"/>
        <w:rPr>
          <w:rFonts w:asciiTheme="majorEastAsia" w:eastAsiaTheme="majorEastAsia" w:hAnsiTheme="majorEastAsia" w:cs="ＭＳ明朝"/>
          <w:kern w:val="0"/>
          <w:sz w:val="24"/>
        </w:rPr>
      </w:pPr>
    </w:p>
    <w:p w:rsidR="0078018E" w:rsidRPr="00C26158" w:rsidRDefault="0078018E" w:rsidP="0078018E">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●歯科訪問診療</w:t>
      </w:r>
      <w:r w:rsidR="00BF0973">
        <w:rPr>
          <w:rFonts w:asciiTheme="majorEastAsia" w:eastAsiaTheme="majorEastAsia" w:hAnsiTheme="majorEastAsia" w:cs="ＭＳ明朝" w:hint="eastAsia"/>
          <w:kern w:val="0"/>
          <w:sz w:val="24"/>
        </w:rPr>
        <w:t>料</w:t>
      </w:r>
      <w:r>
        <w:rPr>
          <w:rFonts w:asciiTheme="majorEastAsia" w:eastAsiaTheme="majorEastAsia" w:hAnsiTheme="majorEastAsia" w:cs="ＭＳ明朝" w:hint="eastAsia"/>
          <w:kern w:val="0"/>
          <w:sz w:val="24"/>
        </w:rPr>
        <w:t xml:space="preserve">　注８ </w:t>
      </w:r>
      <w:r w:rsidRPr="00C26158">
        <w:rPr>
          <w:rFonts w:asciiTheme="majorEastAsia" w:eastAsiaTheme="majorEastAsia" w:hAnsiTheme="majorEastAsia" w:cs="ＭＳ明朝" w:hint="eastAsia"/>
          <w:kern w:val="0"/>
          <w:sz w:val="24"/>
        </w:rPr>
        <w:t>地域医療連帯体制加算【</w:t>
      </w:r>
      <w:r w:rsidRPr="00C70294">
        <w:rPr>
          <w:rFonts w:asciiTheme="majorEastAsia" w:eastAsiaTheme="majorEastAsia" w:hAnsiTheme="majorEastAsia" w:cs="ＭＳ明朝" w:hint="eastAsia"/>
          <w:color w:val="FF0000"/>
          <w:kern w:val="0"/>
          <w:sz w:val="24"/>
        </w:rPr>
        <w:t>注</w:t>
      </w:r>
      <w:r w:rsidRPr="00C26158">
        <w:rPr>
          <w:rFonts w:asciiTheme="majorEastAsia" w:eastAsiaTheme="majorEastAsia" w:hAnsiTheme="majorEastAsia" w:cs="ＭＳ明朝" w:hint="eastAsia"/>
          <w:kern w:val="0"/>
          <w:sz w:val="24"/>
        </w:rPr>
        <w:t>】</w:t>
      </w:r>
    </w:p>
    <w:p w:rsidR="0078018E" w:rsidRDefault="0078018E" w:rsidP="0078018E">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訪問診療に際し、下記の病院や診療所と連携し、緊急時の対応を確保しています。</w:t>
      </w:r>
    </w:p>
    <w:p w:rsidR="00104FF9" w:rsidRPr="0078018E" w:rsidRDefault="00104FF9" w:rsidP="00104FF9">
      <w:pPr>
        <w:rPr>
          <w:sz w:val="24"/>
          <w:szCs w:val="24"/>
        </w:rPr>
      </w:pPr>
    </w:p>
    <w:p w:rsidR="00104FF9" w:rsidRDefault="00CA42BE" w:rsidP="00104FF9">
      <w:pPr>
        <w:autoSpaceDE w:val="0"/>
        <w:autoSpaceDN w:val="0"/>
        <w:adjustRightInd w:val="0"/>
        <w:ind w:left="240" w:rightChars="35" w:right="73" w:hangingChars="100" w:hanging="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●歯科訪問診療料　注１２ 在宅</w:t>
      </w:r>
      <w:r w:rsidR="00104FF9">
        <w:rPr>
          <w:rFonts w:asciiTheme="majorEastAsia" w:eastAsiaTheme="majorEastAsia" w:hAnsiTheme="majorEastAsia" w:cs="ＭＳ明朝" w:hint="eastAsia"/>
          <w:kern w:val="0"/>
          <w:sz w:val="24"/>
        </w:rPr>
        <w:t>歯科診療推進加算</w:t>
      </w:r>
    </w:p>
    <w:p w:rsidR="00104FF9" w:rsidRPr="00501588" w:rsidRDefault="00104FF9" w:rsidP="00104FF9">
      <w:pPr>
        <w:autoSpaceDE w:val="0"/>
        <w:autoSpaceDN w:val="0"/>
        <w:adjustRightInd w:val="0"/>
        <w:ind w:rightChars="35" w:right="73" w:firstLineChars="100" w:firstLine="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通院が困難な患者さん</w:t>
      </w:r>
      <w:r w:rsidR="003B4858">
        <w:rPr>
          <w:rFonts w:asciiTheme="majorEastAsia" w:eastAsiaTheme="majorEastAsia" w:hAnsiTheme="majorEastAsia" w:cs="ＭＳ明朝" w:hint="eastAsia"/>
          <w:kern w:val="0"/>
          <w:sz w:val="24"/>
        </w:rPr>
        <w:t>（施設に入所されている方以外）</w:t>
      </w:r>
      <w:r>
        <w:rPr>
          <w:rFonts w:asciiTheme="majorEastAsia" w:eastAsiaTheme="majorEastAsia" w:hAnsiTheme="majorEastAsia" w:cs="ＭＳ明朝" w:hint="eastAsia"/>
          <w:kern w:val="0"/>
          <w:sz w:val="24"/>
        </w:rPr>
        <w:t>に訪問診療を行っています。</w:t>
      </w:r>
    </w:p>
    <w:p w:rsidR="00104FF9" w:rsidRPr="00FB7226" w:rsidRDefault="00104FF9" w:rsidP="00104FF9">
      <w:pPr>
        <w:rPr>
          <w:sz w:val="24"/>
          <w:szCs w:val="24"/>
        </w:rPr>
      </w:pPr>
    </w:p>
    <w:p w:rsidR="00104FF9" w:rsidRPr="00984F78" w:rsidRDefault="00104FF9" w:rsidP="00104FF9">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●歯科疾患在宅療養管理料</w:t>
      </w:r>
      <w:r>
        <w:rPr>
          <w:rFonts w:asciiTheme="majorEastAsia" w:eastAsiaTheme="majorEastAsia" w:hAnsiTheme="majorEastAsia" w:hint="eastAsia"/>
          <w:sz w:val="24"/>
          <w:szCs w:val="24"/>
        </w:rPr>
        <w:t xml:space="preserve">　</w:t>
      </w:r>
      <w:r w:rsidRPr="00984F78">
        <w:rPr>
          <w:rFonts w:asciiTheme="majorEastAsia" w:eastAsiaTheme="majorEastAsia" w:hAnsiTheme="majorEastAsia" w:hint="eastAsia"/>
          <w:sz w:val="24"/>
          <w:szCs w:val="24"/>
        </w:rPr>
        <w:t>注</w:t>
      </w:r>
      <w:r>
        <w:rPr>
          <w:rFonts w:asciiTheme="majorEastAsia" w:eastAsiaTheme="majorEastAsia" w:hAnsiTheme="majorEastAsia" w:hint="eastAsia"/>
          <w:sz w:val="24"/>
          <w:szCs w:val="24"/>
        </w:rPr>
        <w:t>４</w:t>
      </w:r>
      <w:r w:rsidR="0078018E">
        <w:rPr>
          <w:rFonts w:asciiTheme="majorEastAsia" w:eastAsiaTheme="majorEastAsia" w:hAnsiTheme="majorEastAsia" w:hint="eastAsia"/>
          <w:sz w:val="24"/>
          <w:szCs w:val="24"/>
        </w:rPr>
        <w:t xml:space="preserve"> 在宅総合医療管理加算</w:t>
      </w:r>
      <w:r w:rsidRPr="00984F78">
        <w:rPr>
          <w:rFonts w:asciiTheme="majorEastAsia" w:eastAsiaTheme="majorEastAsia" w:hAnsiTheme="majorEastAsia" w:hint="eastAsia"/>
          <w:sz w:val="24"/>
          <w:szCs w:val="24"/>
        </w:rPr>
        <w:t>【</w:t>
      </w:r>
      <w:r w:rsidRPr="00C70294">
        <w:rPr>
          <w:rFonts w:asciiTheme="majorEastAsia" w:eastAsiaTheme="majorEastAsia" w:hAnsiTheme="majorEastAsia" w:hint="eastAsia"/>
          <w:color w:val="FF0000"/>
          <w:sz w:val="24"/>
          <w:szCs w:val="24"/>
        </w:rPr>
        <w:t>注</w:t>
      </w:r>
      <w:r w:rsidRPr="00984F78">
        <w:rPr>
          <w:rFonts w:asciiTheme="majorEastAsia" w:eastAsiaTheme="majorEastAsia" w:hAnsiTheme="majorEastAsia" w:hint="eastAsia"/>
          <w:sz w:val="24"/>
          <w:szCs w:val="24"/>
        </w:rPr>
        <w:t>】</w:t>
      </w:r>
    </w:p>
    <w:p w:rsidR="00104FF9" w:rsidRPr="00984F78" w:rsidRDefault="00104FF9" w:rsidP="00104FF9">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当院では、患者の全身状態の管理を行うにつき以下の十分な装置・器具等を有しています</w:t>
      </w:r>
    </w:p>
    <w:p w:rsidR="00104FF9" w:rsidRPr="00984F78" w:rsidRDefault="00104FF9" w:rsidP="00104FF9">
      <w:pPr>
        <w:ind w:leftChars="200" w:left="42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ア　経皮的酸素飽和度測定器</w:t>
      </w:r>
    </w:p>
    <w:p w:rsidR="00104FF9" w:rsidRPr="00984F78" w:rsidRDefault="00104FF9" w:rsidP="00104FF9">
      <w:pPr>
        <w:ind w:leftChars="200" w:left="42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イ　酸素供給装置</w:t>
      </w:r>
    </w:p>
    <w:p w:rsidR="00104FF9" w:rsidRPr="00984F78" w:rsidRDefault="00104FF9" w:rsidP="00104FF9">
      <w:pPr>
        <w:ind w:leftChars="200" w:left="42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ウ　救急蘇生セット</w:t>
      </w:r>
    </w:p>
    <w:p w:rsidR="00104FF9" w:rsidRPr="00984F78" w:rsidRDefault="00104FF9" w:rsidP="00104FF9">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また、円滑な対応ができるよう病院である下記</w:t>
      </w:r>
      <w:r w:rsidRPr="00984F78">
        <w:rPr>
          <w:rFonts w:asciiTheme="majorEastAsia" w:eastAsiaTheme="majorEastAsia" w:hAnsiTheme="majorEastAsia" w:hint="eastAsia"/>
          <w:sz w:val="24"/>
          <w:szCs w:val="24"/>
        </w:rPr>
        <w:t>の医療機関との連携体制が整備されています</w:t>
      </w:r>
    </w:p>
    <w:p w:rsidR="00BF0973" w:rsidRPr="0078018E" w:rsidRDefault="00BF0973" w:rsidP="00BF0973">
      <w:pPr>
        <w:rPr>
          <w:sz w:val="24"/>
          <w:szCs w:val="24"/>
        </w:rPr>
      </w:pPr>
    </w:p>
    <w:p w:rsidR="00BF0973" w:rsidRDefault="00BF0973" w:rsidP="00BF0973">
      <w:pPr>
        <w:autoSpaceDE w:val="0"/>
        <w:autoSpaceDN w:val="0"/>
        <w:adjustRightInd w:val="0"/>
        <w:ind w:left="240" w:rightChars="35" w:right="73" w:hangingChars="100" w:hanging="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●口腔細菌定量検査</w:t>
      </w:r>
    </w:p>
    <w:p w:rsidR="00BF0973" w:rsidRPr="00501588" w:rsidRDefault="00BF0973" w:rsidP="00BF0973">
      <w:pPr>
        <w:autoSpaceDE w:val="0"/>
        <w:autoSpaceDN w:val="0"/>
        <w:adjustRightInd w:val="0"/>
        <w:ind w:rightChars="35" w:right="73" w:firstLineChars="100" w:firstLine="240"/>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当院では、口腔細菌を測定する分析装置を備えています。</w:t>
      </w:r>
    </w:p>
    <w:p w:rsidR="00BF0973" w:rsidRPr="00BF0973" w:rsidRDefault="00BF0973" w:rsidP="00BF0973">
      <w:pPr>
        <w:rPr>
          <w:sz w:val="24"/>
          <w:szCs w:val="24"/>
        </w:rPr>
      </w:pPr>
    </w:p>
    <w:p w:rsidR="00BF0973" w:rsidRPr="00C26158" w:rsidRDefault="00BF0973" w:rsidP="00BF0973">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●有床義歯咀嚼機能検査</w:t>
      </w:r>
    </w:p>
    <w:p w:rsidR="00BF0973" w:rsidRPr="00C26158" w:rsidRDefault="00BF0973" w:rsidP="00BF0973">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義歯を装着し顎運動及び咀嚼運動を測定するため、歯科用下顎運動測定器、咀嚼能率測定用のグルコース分析装置を備えています。咀嚼機能の回復の程度等を総合的に評価し、義歯の調整や指導管理を効果的に行っています。</w:t>
      </w:r>
    </w:p>
    <w:p w:rsidR="00C0343E" w:rsidRPr="00BF0973" w:rsidRDefault="00C0343E">
      <w:pPr>
        <w:rPr>
          <w:sz w:val="24"/>
          <w:szCs w:val="24"/>
        </w:rPr>
      </w:pPr>
    </w:p>
    <w:p w:rsidR="00BD253F" w:rsidRPr="00984F78" w:rsidRDefault="00BD253F">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●咀嚼能力検査</w:t>
      </w:r>
    </w:p>
    <w:p w:rsidR="00BD253F" w:rsidRPr="00984F78" w:rsidRDefault="00BD253F"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w:t>
      </w:r>
      <w:r w:rsidR="0038446D" w:rsidRPr="00984F78">
        <w:rPr>
          <w:rFonts w:asciiTheme="majorEastAsia" w:eastAsiaTheme="majorEastAsia" w:hAnsiTheme="majorEastAsia" w:hint="eastAsia"/>
          <w:sz w:val="24"/>
          <w:szCs w:val="24"/>
        </w:rPr>
        <w:t>院内に咀嚼能力測定用のグルコース分析装置（グルコース含有グミゼリー咀嚼時のグルコース溶出量を測定するもの）を備えています</w:t>
      </w:r>
    </w:p>
    <w:p w:rsidR="0038446D" w:rsidRPr="00984F78" w:rsidRDefault="0038446D">
      <w:pPr>
        <w:rPr>
          <w:rFonts w:asciiTheme="majorEastAsia" w:eastAsiaTheme="majorEastAsia" w:hAnsiTheme="majorEastAsia"/>
          <w:sz w:val="24"/>
          <w:szCs w:val="24"/>
        </w:rPr>
      </w:pPr>
    </w:p>
    <w:p w:rsidR="0038446D" w:rsidRPr="00984F78" w:rsidRDefault="0038446D">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●咬合圧検査</w:t>
      </w:r>
    </w:p>
    <w:p w:rsidR="0038446D" w:rsidRPr="00984F78" w:rsidRDefault="0038446D"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当院では、院内に歯科用咬合力計（咬合力および咬合圧の分布等を測定する検査）を備えています</w:t>
      </w:r>
    </w:p>
    <w:p w:rsidR="0038446D" w:rsidRDefault="0038446D">
      <w:pPr>
        <w:rPr>
          <w:sz w:val="24"/>
          <w:szCs w:val="24"/>
        </w:rPr>
      </w:pPr>
    </w:p>
    <w:p w:rsidR="00785F92" w:rsidRPr="00984F78" w:rsidRDefault="00785F92">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●精密触覚機能検査</w:t>
      </w:r>
    </w:p>
    <w:p w:rsidR="00785F92" w:rsidRPr="00984F78" w:rsidRDefault="00C0343E"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当院には精密触覚機能検査の研修を受講した歯科医師がおり、必要な検査機器を備えています</w:t>
      </w:r>
    </w:p>
    <w:p w:rsidR="00430D10" w:rsidRDefault="00430D10" w:rsidP="00430D10">
      <w:pPr>
        <w:autoSpaceDE w:val="0"/>
        <w:autoSpaceDN w:val="0"/>
        <w:adjustRightInd w:val="0"/>
        <w:ind w:rightChars="35" w:right="73"/>
        <w:rPr>
          <w:rFonts w:asciiTheme="majorEastAsia" w:eastAsiaTheme="majorEastAsia" w:hAnsiTheme="majorEastAsia" w:cs="ＭＳ明朝"/>
          <w:kern w:val="0"/>
          <w:sz w:val="24"/>
        </w:rPr>
      </w:pPr>
    </w:p>
    <w:p w:rsidR="00430D10" w:rsidRDefault="00430D10" w:rsidP="00430D10">
      <w:pPr>
        <w:autoSpaceDE w:val="0"/>
        <w:autoSpaceDN w:val="0"/>
        <w:adjustRightInd w:val="0"/>
        <w:ind w:rightChars="35" w:right="73"/>
        <w:rPr>
          <w:rFonts w:asciiTheme="majorEastAsia" w:eastAsiaTheme="majorEastAsia" w:hAnsiTheme="majorEastAsia" w:cs="ＭＳ明朝"/>
          <w:kern w:val="0"/>
          <w:sz w:val="24"/>
        </w:rPr>
      </w:pPr>
      <w:r w:rsidRPr="00D144DA">
        <w:rPr>
          <w:rFonts w:asciiTheme="majorEastAsia" w:eastAsiaTheme="majorEastAsia" w:hAnsiTheme="majorEastAsia" w:cs="ＭＳ明朝" w:hint="eastAsia"/>
          <w:kern w:val="0"/>
          <w:sz w:val="24"/>
        </w:rPr>
        <w:t>●睡眠時歯科筋電図検査</w:t>
      </w:r>
    </w:p>
    <w:p w:rsidR="00430D10" w:rsidRDefault="00430D10"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42227A">
        <w:rPr>
          <w:rFonts w:asciiTheme="majorEastAsia" w:eastAsiaTheme="majorEastAsia" w:hAnsiTheme="majorEastAsia" w:cs="ＭＳ明朝" w:hint="eastAsia"/>
          <w:kern w:val="0"/>
          <w:sz w:val="24"/>
        </w:rPr>
        <w:t>歯ぎしりが強く疑われる患者さんを診断するための、歯科用筋電計を備えています。</w:t>
      </w:r>
    </w:p>
    <w:p w:rsidR="00A01469" w:rsidRDefault="00A01469" w:rsidP="00A01469">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●外来後発医薬品使用体制加算</w:t>
      </w:r>
    </w:p>
    <w:p w:rsidR="00A01469" w:rsidRDefault="00A01469" w:rsidP="00A0146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当院では、後発医薬品の使用に積極的に取り組んでいます。</w:t>
      </w: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bookmarkStart w:id="0" w:name="_GoBack"/>
      <w:bookmarkEnd w:id="0"/>
      <w:r w:rsidRPr="00C26158">
        <w:rPr>
          <w:rFonts w:asciiTheme="majorEastAsia" w:eastAsiaTheme="majorEastAsia" w:hAnsiTheme="majorEastAsia" w:cs="ＭＳ明朝" w:hint="eastAsia"/>
          <w:kern w:val="0"/>
          <w:sz w:val="24"/>
        </w:rPr>
        <w:lastRenderedPageBreak/>
        <w:t>●歯科口腔リハビリテーション料</w:t>
      </w:r>
      <w:r>
        <w:rPr>
          <w:rFonts w:asciiTheme="majorEastAsia" w:eastAsiaTheme="majorEastAsia" w:hAnsiTheme="majorEastAsia" w:cs="ＭＳ明朝" w:hint="eastAsia"/>
          <w:kern w:val="0"/>
          <w:sz w:val="24"/>
        </w:rPr>
        <w:t>２</w:t>
      </w:r>
    </w:p>
    <w:p w:rsidR="00A01469" w:rsidRPr="00C26158" w:rsidRDefault="00A01469" w:rsidP="00A01469">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顎関節症の患者さんに、顎関節治療用装置を製作し、指導や訓練を実施しています。</w:t>
      </w:r>
    </w:p>
    <w:p w:rsidR="00A01469" w:rsidRDefault="00A01469" w:rsidP="00A01469">
      <w:pPr>
        <w:autoSpaceDE w:val="0"/>
        <w:autoSpaceDN w:val="0"/>
        <w:adjustRightInd w:val="0"/>
        <w:ind w:rightChars="35" w:right="73"/>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●手術用顕微鏡加算</w:t>
      </w:r>
    </w:p>
    <w:p w:rsidR="00A01469" w:rsidRPr="00C26158" w:rsidRDefault="00A01469" w:rsidP="00A0146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複雑な根管治療を行うために、手術用顕微鏡を設置しています。</w:t>
      </w:r>
    </w:p>
    <w:p w:rsidR="00785F92" w:rsidRPr="00A01469" w:rsidRDefault="00785F92">
      <w:pPr>
        <w:rPr>
          <w:color w:val="FF0000"/>
          <w:sz w:val="24"/>
          <w:szCs w:val="24"/>
        </w:rPr>
      </w:pPr>
    </w:p>
    <w:p w:rsidR="00785F92" w:rsidRPr="00984F78" w:rsidRDefault="00785F92">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●口腔粘膜処置</w:t>
      </w:r>
    </w:p>
    <w:p w:rsidR="00755B48" w:rsidRPr="00984F78" w:rsidRDefault="00755B48"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当院では、口腔内の軟組織の切開、止血、凝固および蒸散を行うことが可能なレーザー機器を備えています</w:t>
      </w:r>
      <w:r w:rsidR="007221B4">
        <w:rPr>
          <w:rFonts w:asciiTheme="majorEastAsia" w:eastAsiaTheme="majorEastAsia" w:hAnsiTheme="majorEastAsia" w:hint="eastAsia"/>
          <w:sz w:val="24"/>
          <w:szCs w:val="24"/>
        </w:rPr>
        <w:t>。</w:t>
      </w:r>
    </w:p>
    <w:p w:rsidR="00A01469" w:rsidRPr="00C83209" w:rsidRDefault="00A01469" w:rsidP="00A01469">
      <w:pPr>
        <w:autoSpaceDE w:val="0"/>
        <w:autoSpaceDN w:val="0"/>
        <w:adjustRightInd w:val="0"/>
        <w:ind w:left="240" w:rightChars="35" w:right="73" w:hangingChars="100" w:hanging="240"/>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●う蝕歯無痛的窩洞形成加算</w:t>
      </w:r>
    </w:p>
    <w:p w:rsidR="00A01469" w:rsidRPr="00C26158" w:rsidRDefault="00A01469" w:rsidP="00A01469">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無痛的に充填のためのう蝕の除去及び窩洞形成が可能なレーザー機器を備えています。</w:t>
      </w:r>
    </w:p>
    <w:p w:rsidR="00EA4D8A" w:rsidRDefault="00EA4D8A">
      <w:pPr>
        <w:rPr>
          <w:sz w:val="24"/>
          <w:szCs w:val="24"/>
        </w:rPr>
      </w:pPr>
    </w:p>
    <w:p w:rsidR="00A01469" w:rsidRPr="00C4070A" w:rsidRDefault="00A01469" w:rsidP="00A01469">
      <w:pPr>
        <w:autoSpaceDE w:val="0"/>
        <w:autoSpaceDN w:val="0"/>
        <w:adjustRightInd w:val="0"/>
        <w:ind w:rightChars="35" w:right="73"/>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w:t>
      </w:r>
      <w:r>
        <w:rPr>
          <w:rFonts w:asciiTheme="majorEastAsia" w:eastAsiaTheme="majorEastAsia" w:hAnsiTheme="majorEastAsia" w:cs="ＭＳ明朝" w:hint="eastAsia"/>
          <w:kern w:val="0"/>
          <w:sz w:val="24"/>
        </w:rPr>
        <w:t>ＣＡＤ／ＣＡＭ</w:t>
      </w:r>
      <w:r w:rsidRPr="00C26158">
        <w:rPr>
          <w:rFonts w:asciiTheme="majorEastAsia" w:eastAsiaTheme="majorEastAsia" w:hAnsiTheme="majorEastAsia" w:cs="ＭＳ明朝" w:hint="eastAsia"/>
          <w:kern w:val="0"/>
          <w:sz w:val="24"/>
        </w:rPr>
        <w:t>冠</w:t>
      </w:r>
      <w:r>
        <w:rPr>
          <w:rFonts w:asciiTheme="majorEastAsia" w:eastAsiaTheme="majorEastAsia" w:hAnsiTheme="majorEastAsia" w:cs="ＭＳ明朝" w:hint="eastAsia"/>
          <w:kern w:val="0"/>
          <w:sz w:val="24"/>
        </w:rPr>
        <w:t>およびＣＡＤ／ＣＡＭインレー</w:t>
      </w:r>
    </w:p>
    <w:p w:rsidR="00A01469" w:rsidRDefault="00A01469" w:rsidP="00A01469">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コンピュータ支援設計・製造ユニット（</w:t>
      </w:r>
      <w:r>
        <w:rPr>
          <w:rFonts w:asciiTheme="majorEastAsia" w:eastAsiaTheme="majorEastAsia" w:hAnsiTheme="majorEastAsia" w:cs="ＭＳ明朝" w:hint="eastAsia"/>
          <w:kern w:val="0"/>
          <w:sz w:val="24"/>
        </w:rPr>
        <w:t>ＣＡＤ／ＣＡＭ</w:t>
      </w:r>
      <w:r w:rsidRPr="00C26158">
        <w:rPr>
          <w:rFonts w:asciiTheme="majorEastAsia" w:eastAsiaTheme="majorEastAsia" w:hAnsiTheme="majorEastAsia" w:cs="ＭＳ明朝" w:hint="eastAsia"/>
          <w:kern w:val="0"/>
          <w:sz w:val="24"/>
        </w:rPr>
        <w:t>）を用いて</w:t>
      </w:r>
      <w:r>
        <w:rPr>
          <w:rFonts w:asciiTheme="majorEastAsia" w:eastAsiaTheme="majorEastAsia" w:hAnsiTheme="majorEastAsia" w:cs="ＭＳ明朝" w:hint="eastAsia"/>
          <w:kern w:val="0"/>
          <w:sz w:val="24"/>
        </w:rPr>
        <w:t>歯冠やインレーを</w:t>
      </w:r>
      <w:r w:rsidRPr="00C26158">
        <w:rPr>
          <w:rFonts w:asciiTheme="majorEastAsia" w:eastAsiaTheme="majorEastAsia" w:hAnsiTheme="majorEastAsia" w:cs="ＭＳ明朝" w:hint="eastAsia"/>
          <w:kern w:val="0"/>
          <w:sz w:val="24"/>
        </w:rPr>
        <w:t>作製し、補綴治療を行っています。</w:t>
      </w:r>
    </w:p>
    <w:p w:rsidR="00A01469" w:rsidRPr="00C26158" w:rsidRDefault="00A01469" w:rsidP="00A0146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※金属アレルギーの患者さんはご相談下さい。</w:t>
      </w:r>
    </w:p>
    <w:p w:rsidR="00E25F73" w:rsidRPr="00C26158" w:rsidRDefault="00E25F73" w:rsidP="00E25F73">
      <w:pPr>
        <w:jc w:val="left"/>
        <w:rPr>
          <w:rFonts w:asciiTheme="majorEastAsia" w:eastAsiaTheme="majorEastAsia" w:hAnsiTheme="majorEastAsia"/>
          <w:sz w:val="24"/>
        </w:rPr>
      </w:pPr>
    </w:p>
    <w:p w:rsidR="00E25F73" w:rsidRPr="00C26158" w:rsidRDefault="00E25F73" w:rsidP="00E25F73">
      <w:pPr>
        <w:jc w:val="left"/>
        <w:rPr>
          <w:rFonts w:asciiTheme="majorEastAsia" w:eastAsiaTheme="majorEastAsia" w:hAnsiTheme="majorEastAsia"/>
          <w:sz w:val="24"/>
        </w:rPr>
      </w:pPr>
      <w:r w:rsidRPr="00C26158">
        <w:rPr>
          <w:rFonts w:asciiTheme="majorEastAsia" w:eastAsiaTheme="majorEastAsia" w:hAnsiTheme="majorEastAsia" w:hint="eastAsia"/>
          <w:sz w:val="24"/>
        </w:rPr>
        <w:t>●</w:t>
      </w:r>
      <w:r>
        <w:rPr>
          <w:rFonts w:asciiTheme="majorEastAsia" w:eastAsiaTheme="majorEastAsia" w:hAnsiTheme="majorEastAsia" w:hint="eastAsia"/>
          <w:sz w:val="24"/>
        </w:rPr>
        <w:t xml:space="preserve">有床義歯修理　注３ </w:t>
      </w:r>
      <w:r w:rsidRPr="00C26158">
        <w:rPr>
          <w:rFonts w:asciiTheme="majorEastAsia" w:eastAsiaTheme="majorEastAsia" w:hAnsiTheme="majorEastAsia" w:hint="eastAsia"/>
          <w:sz w:val="24"/>
        </w:rPr>
        <w:t>歯科技工加算</w:t>
      </w:r>
      <w:r>
        <w:rPr>
          <w:rFonts w:asciiTheme="majorEastAsia" w:eastAsiaTheme="majorEastAsia" w:hAnsiTheme="majorEastAsia" w:hint="eastAsia"/>
          <w:sz w:val="24"/>
        </w:rPr>
        <w:t>１、２</w:t>
      </w:r>
    </w:p>
    <w:p w:rsidR="00E25F73" w:rsidRPr="00C26158" w:rsidRDefault="00E25F73" w:rsidP="00E25F73">
      <w:pPr>
        <w:ind w:leftChars="100" w:left="210"/>
        <w:jc w:val="left"/>
        <w:rPr>
          <w:rFonts w:asciiTheme="majorEastAsia" w:eastAsiaTheme="majorEastAsia" w:hAnsiTheme="majorEastAsia"/>
          <w:sz w:val="24"/>
        </w:rPr>
      </w:pPr>
      <w:r w:rsidRPr="00C26158">
        <w:rPr>
          <w:rFonts w:asciiTheme="majorEastAsia" w:eastAsiaTheme="majorEastAsia" w:hAnsiTheme="majorEastAsia" w:hint="eastAsia"/>
          <w:sz w:val="24"/>
        </w:rPr>
        <w:t>迅速な入れ歯の修理が出来る体制を整えるため、当院では歯科技工士を配置しています。</w:t>
      </w:r>
    </w:p>
    <w:p w:rsidR="00A01469" w:rsidRPr="00E25F73" w:rsidRDefault="00A01469" w:rsidP="00A01469">
      <w:pPr>
        <w:autoSpaceDE w:val="0"/>
        <w:autoSpaceDN w:val="0"/>
        <w:adjustRightInd w:val="0"/>
        <w:ind w:rightChars="35" w:right="73"/>
        <w:rPr>
          <w:rFonts w:asciiTheme="majorEastAsia" w:eastAsiaTheme="majorEastAsia" w:hAnsiTheme="majorEastAsia" w:cs="ＭＳ明朝"/>
          <w:kern w:val="0"/>
          <w:sz w:val="24"/>
        </w:rPr>
      </w:pPr>
    </w:p>
    <w:p w:rsidR="00A01469" w:rsidRPr="00984F78" w:rsidRDefault="00A01469" w:rsidP="00A01469">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●有床義歯内面適合法</w:t>
      </w:r>
      <w:r>
        <w:rPr>
          <w:rFonts w:asciiTheme="majorEastAsia" w:eastAsiaTheme="majorEastAsia" w:hAnsiTheme="majorEastAsia" w:hint="eastAsia"/>
          <w:sz w:val="24"/>
          <w:szCs w:val="24"/>
        </w:rPr>
        <w:t xml:space="preserve">　</w:t>
      </w:r>
      <w:r w:rsidRPr="00984F78">
        <w:rPr>
          <w:rFonts w:asciiTheme="majorEastAsia" w:eastAsiaTheme="majorEastAsia" w:hAnsiTheme="majorEastAsia" w:hint="eastAsia"/>
          <w:sz w:val="24"/>
          <w:szCs w:val="24"/>
        </w:rPr>
        <w:t>注</w:t>
      </w:r>
      <w:r>
        <w:rPr>
          <w:rFonts w:asciiTheme="majorEastAsia" w:eastAsiaTheme="majorEastAsia" w:hAnsiTheme="majorEastAsia" w:hint="eastAsia"/>
          <w:sz w:val="24"/>
          <w:szCs w:val="24"/>
        </w:rPr>
        <w:t xml:space="preserve">４ </w:t>
      </w:r>
      <w:r w:rsidRPr="00984F78">
        <w:rPr>
          <w:rFonts w:asciiTheme="majorEastAsia" w:eastAsiaTheme="majorEastAsia" w:hAnsiTheme="majorEastAsia" w:hint="eastAsia"/>
          <w:sz w:val="24"/>
          <w:szCs w:val="24"/>
        </w:rPr>
        <w:t>歯科技工加算</w:t>
      </w:r>
      <w:r>
        <w:rPr>
          <w:rFonts w:asciiTheme="majorEastAsia" w:eastAsiaTheme="majorEastAsia" w:hAnsiTheme="majorEastAsia" w:hint="eastAsia"/>
          <w:sz w:val="24"/>
          <w:szCs w:val="24"/>
        </w:rPr>
        <w:t>１、２</w:t>
      </w:r>
    </w:p>
    <w:p w:rsidR="00A01469" w:rsidRPr="00984F78" w:rsidRDefault="00A01469" w:rsidP="00A01469">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当院では、不適合になった有床義歯に係る診療を行い、義歯を預かった日から</w:t>
      </w:r>
      <w:r>
        <w:rPr>
          <w:rFonts w:asciiTheme="majorEastAsia" w:eastAsiaTheme="majorEastAsia" w:hAnsiTheme="majorEastAsia" w:hint="eastAsia"/>
          <w:sz w:val="24"/>
          <w:szCs w:val="24"/>
        </w:rPr>
        <w:t>２</w:t>
      </w:r>
      <w:r w:rsidRPr="00984F78">
        <w:rPr>
          <w:rFonts w:asciiTheme="majorEastAsia" w:eastAsiaTheme="majorEastAsia" w:hAnsiTheme="majorEastAsia" w:hint="eastAsia"/>
          <w:sz w:val="24"/>
          <w:szCs w:val="24"/>
        </w:rPr>
        <w:t>日以内に歯科技工士が床裏装を行う環境が整っています</w:t>
      </w:r>
    </w:p>
    <w:p w:rsidR="00A01469" w:rsidRDefault="00A01469" w:rsidP="00A01469">
      <w:pPr>
        <w:autoSpaceDE w:val="0"/>
        <w:autoSpaceDN w:val="0"/>
        <w:adjustRightInd w:val="0"/>
        <w:ind w:rightChars="35" w:right="73"/>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●歯周組織再生誘導手術</w:t>
      </w:r>
    </w:p>
    <w:p w:rsidR="00A01469" w:rsidRDefault="00A01469" w:rsidP="00A01469">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歯周病で歯周病組織の破壊がひどい場合に、歯周組織再生用の材料（保護膜）を使用し、歯周組織を回復させる治療を行っています。</w:t>
      </w:r>
    </w:p>
    <w:p w:rsidR="00E25F73" w:rsidRPr="00C26158" w:rsidRDefault="00E25F73" w:rsidP="00E25F73">
      <w:pPr>
        <w:autoSpaceDE w:val="0"/>
        <w:autoSpaceDN w:val="0"/>
        <w:adjustRightInd w:val="0"/>
        <w:ind w:rightChars="35" w:right="73"/>
        <w:rPr>
          <w:rFonts w:asciiTheme="majorEastAsia" w:eastAsiaTheme="majorEastAsia" w:hAnsiTheme="majorEastAsia" w:cs="ＭＳ明朝"/>
          <w:kern w:val="0"/>
          <w:sz w:val="24"/>
        </w:rPr>
      </w:pPr>
    </w:p>
    <w:p w:rsidR="00E25F73" w:rsidRPr="00C26158" w:rsidRDefault="00E25F73" w:rsidP="00E25F73">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●手術時歯根面レーザー</w:t>
      </w:r>
      <w:r>
        <w:rPr>
          <w:rFonts w:asciiTheme="majorEastAsia" w:eastAsiaTheme="majorEastAsia" w:hAnsiTheme="majorEastAsia" w:cs="ＭＳ明朝" w:hint="eastAsia"/>
          <w:kern w:val="0"/>
          <w:sz w:val="24"/>
        </w:rPr>
        <w:t>応用</w:t>
      </w:r>
      <w:r w:rsidRPr="00C26158">
        <w:rPr>
          <w:rFonts w:asciiTheme="majorEastAsia" w:eastAsiaTheme="majorEastAsia" w:hAnsiTheme="majorEastAsia" w:cs="ＭＳ明朝" w:hint="eastAsia"/>
          <w:kern w:val="0"/>
          <w:sz w:val="24"/>
        </w:rPr>
        <w:t>加算</w:t>
      </w:r>
    </w:p>
    <w:p w:rsidR="00E25F73" w:rsidRDefault="00E25F73" w:rsidP="00E25F73">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歯根面の歯石除去を行うことが可能なレーザー機器を設置し、歯周外科治療を行っています。</w:t>
      </w:r>
    </w:p>
    <w:p w:rsidR="00A01469" w:rsidRPr="00E25F73" w:rsidRDefault="00A01469" w:rsidP="00A01469">
      <w:pPr>
        <w:autoSpaceDE w:val="0"/>
        <w:autoSpaceDN w:val="0"/>
        <w:adjustRightInd w:val="0"/>
        <w:ind w:rightChars="35" w:right="73"/>
        <w:rPr>
          <w:rFonts w:asciiTheme="majorEastAsia" w:eastAsiaTheme="majorEastAsia" w:hAnsiTheme="majorEastAsia" w:cs="ＭＳ明朝"/>
          <w:kern w:val="0"/>
          <w:sz w:val="24"/>
        </w:rPr>
      </w:pPr>
    </w:p>
    <w:p w:rsidR="00A01469" w:rsidRPr="00C26158" w:rsidRDefault="00A01469" w:rsidP="00A01469">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●歯根端切除手術</w:t>
      </w:r>
      <w:r>
        <w:rPr>
          <w:rFonts w:asciiTheme="majorEastAsia" w:eastAsiaTheme="majorEastAsia" w:hAnsiTheme="majorEastAsia" w:cs="ＭＳ明朝" w:hint="eastAsia"/>
          <w:kern w:val="0"/>
          <w:sz w:val="24"/>
        </w:rPr>
        <w:t xml:space="preserve">　注 ３</w:t>
      </w:r>
    </w:p>
    <w:p w:rsidR="00A01469" w:rsidRPr="00C26158" w:rsidRDefault="00A01469" w:rsidP="00A01469">
      <w:pPr>
        <w:autoSpaceDE w:val="0"/>
        <w:autoSpaceDN w:val="0"/>
        <w:adjustRightInd w:val="0"/>
        <w:ind w:rightChars="35" w:right="73" w:firstLineChars="100" w:firstLine="240"/>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手術用顕微鏡を使い歯根端切除手術を実施しています。</w:t>
      </w:r>
    </w:p>
    <w:p w:rsidR="00A01469" w:rsidRPr="00A01469" w:rsidRDefault="00A01469">
      <w:pPr>
        <w:rPr>
          <w:sz w:val="24"/>
          <w:szCs w:val="24"/>
        </w:rPr>
      </w:pPr>
    </w:p>
    <w:p w:rsidR="00EA4D8A" w:rsidRPr="00984F78" w:rsidRDefault="00EA4D8A">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●口腔粘膜血管腫凝固術</w:t>
      </w:r>
    </w:p>
    <w:p w:rsidR="00EA4D8A" w:rsidRPr="00984F78" w:rsidRDefault="00217C0F" w:rsidP="00430D10">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当院では、口腔粘膜血管腫凝固術を行うことが可能でレーザー機器を備えています</w:t>
      </w:r>
    </w:p>
    <w:p w:rsidR="00E25F73" w:rsidRPr="00A01469" w:rsidRDefault="00E25F73" w:rsidP="00E25F73">
      <w:pPr>
        <w:rPr>
          <w:color w:val="FF0000"/>
          <w:sz w:val="24"/>
          <w:szCs w:val="24"/>
        </w:rPr>
      </w:pPr>
    </w:p>
    <w:p w:rsidR="00E25F73" w:rsidRPr="00984F78" w:rsidRDefault="00E25F73" w:rsidP="00E25F73">
      <w:pPr>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レーザー機器加算</w:t>
      </w:r>
    </w:p>
    <w:p w:rsidR="00E25F73" w:rsidRPr="00984F78" w:rsidRDefault="00E25F73" w:rsidP="00E25F73">
      <w:pPr>
        <w:ind w:leftChars="100" w:left="210"/>
        <w:rPr>
          <w:rFonts w:asciiTheme="majorEastAsia" w:eastAsiaTheme="majorEastAsia" w:hAnsiTheme="majorEastAsia"/>
          <w:sz w:val="24"/>
          <w:szCs w:val="24"/>
        </w:rPr>
      </w:pPr>
      <w:r w:rsidRPr="00984F78">
        <w:rPr>
          <w:rFonts w:asciiTheme="majorEastAsia" w:eastAsiaTheme="majorEastAsia" w:hAnsiTheme="majorEastAsia" w:hint="eastAsia"/>
          <w:sz w:val="24"/>
          <w:szCs w:val="24"/>
        </w:rPr>
        <w:t>当院では、口腔内の軟組織の切開、止血、凝固および蒸散を行うことが可能なレーザー機器を備えています</w:t>
      </w:r>
      <w:r w:rsidR="007221B4">
        <w:rPr>
          <w:rFonts w:asciiTheme="majorEastAsia" w:eastAsiaTheme="majorEastAsia" w:hAnsiTheme="majorEastAsia" w:hint="eastAsia"/>
          <w:sz w:val="24"/>
          <w:szCs w:val="24"/>
        </w:rPr>
        <w:t>。</w:t>
      </w:r>
    </w:p>
    <w:p w:rsidR="00430D10" w:rsidRPr="00E25F73" w:rsidRDefault="00430D10" w:rsidP="00430D10">
      <w:pPr>
        <w:autoSpaceDE w:val="0"/>
        <w:autoSpaceDN w:val="0"/>
        <w:adjustRightInd w:val="0"/>
        <w:ind w:rightChars="35" w:right="73"/>
        <w:rPr>
          <w:rFonts w:asciiTheme="majorEastAsia" w:eastAsiaTheme="majorEastAsia" w:hAnsiTheme="majorEastAsia" w:cs="ＭＳ明朝"/>
          <w:kern w:val="0"/>
          <w:sz w:val="24"/>
        </w:rPr>
      </w:pPr>
    </w:p>
    <w:p w:rsidR="00430D10" w:rsidRPr="009E2AF0" w:rsidRDefault="00430D10" w:rsidP="00430D10">
      <w:pPr>
        <w:autoSpaceDE w:val="0"/>
        <w:autoSpaceDN w:val="0"/>
        <w:adjustRightInd w:val="0"/>
        <w:ind w:rightChars="35" w:right="73"/>
        <w:rPr>
          <w:rFonts w:asciiTheme="majorEastAsia" w:eastAsiaTheme="majorEastAsia" w:hAnsiTheme="majorEastAsia" w:cs="ＭＳ明朝"/>
          <w:kern w:val="0"/>
          <w:sz w:val="24"/>
        </w:rPr>
      </w:pPr>
      <w:r>
        <w:rPr>
          <w:rFonts w:ascii="ＤＦＧ平成明朝体W3" w:eastAsia="ＤＦＧ平成明朝体W3" w:cs="ＭＳ明朝" w:hint="eastAsia"/>
          <w:kern w:val="0"/>
          <w:sz w:val="24"/>
        </w:rPr>
        <w:t>●</w:t>
      </w:r>
      <w:r>
        <w:rPr>
          <w:rFonts w:asciiTheme="majorEastAsia" w:eastAsiaTheme="majorEastAsia" w:hAnsiTheme="majorEastAsia" w:cs="ＭＳ明朝" w:hint="eastAsia"/>
          <w:kern w:val="0"/>
          <w:sz w:val="24"/>
        </w:rPr>
        <w:t>歯科麻酔管理料</w:t>
      </w:r>
    </w:p>
    <w:p w:rsidR="002E02AD" w:rsidRDefault="00430D10" w:rsidP="00430D10">
      <w:pPr>
        <w:autoSpaceDE w:val="0"/>
        <w:autoSpaceDN w:val="0"/>
        <w:adjustRightInd w:val="0"/>
        <w:ind w:leftChars="100" w:left="210" w:rightChars="35" w:right="73"/>
        <w:rPr>
          <w:rFonts w:asciiTheme="majorEastAsia" w:eastAsiaTheme="majorEastAsia" w:hAnsiTheme="majorEastAsia" w:cs="ＭＳ明朝"/>
          <w:kern w:val="0"/>
          <w:sz w:val="24"/>
        </w:rPr>
      </w:pPr>
      <w:r w:rsidRPr="008B2C17">
        <w:rPr>
          <w:rFonts w:asciiTheme="majorEastAsia" w:eastAsiaTheme="majorEastAsia" w:hAnsiTheme="majorEastAsia" w:cs="ＭＳ明朝" w:hint="eastAsia"/>
          <w:kern w:val="0"/>
          <w:sz w:val="24"/>
        </w:rPr>
        <w:t>常勤の麻酔に従事する歯科医師により、麻酔の安全管理体制が確保されています。</w:t>
      </w:r>
    </w:p>
    <w:p w:rsidR="00C4070A" w:rsidRDefault="00C4070A" w:rsidP="00C4070A">
      <w:pPr>
        <w:rPr>
          <w:rFonts w:asciiTheme="majorEastAsia" w:eastAsiaTheme="majorEastAsia" w:hAnsiTheme="majorEastAsia"/>
          <w:sz w:val="24"/>
          <w:szCs w:val="24"/>
        </w:rPr>
      </w:pPr>
    </w:p>
    <w:p w:rsidR="00C4070A" w:rsidRPr="00C26158" w:rsidRDefault="00C4070A" w:rsidP="00C4070A">
      <w:pPr>
        <w:autoSpaceDE w:val="0"/>
        <w:autoSpaceDN w:val="0"/>
        <w:adjustRightInd w:val="0"/>
        <w:ind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●クラウン・ブリッジ維持管理料</w:t>
      </w:r>
    </w:p>
    <w:p w:rsidR="00C4070A" w:rsidRDefault="00C4070A" w:rsidP="00C4070A">
      <w:pPr>
        <w:autoSpaceDE w:val="0"/>
        <w:autoSpaceDN w:val="0"/>
        <w:adjustRightInd w:val="0"/>
        <w:ind w:leftChars="100" w:left="210" w:rightChars="35" w:right="73"/>
        <w:rPr>
          <w:rFonts w:asciiTheme="majorEastAsia" w:eastAsiaTheme="majorEastAsia" w:hAnsiTheme="majorEastAsia" w:cs="ＭＳ明朝"/>
          <w:kern w:val="0"/>
          <w:sz w:val="24"/>
        </w:rPr>
      </w:pPr>
      <w:r w:rsidRPr="00C26158">
        <w:rPr>
          <w:rFonts w:asciiTheme="majorEastAsia" w:eastAsiaTheme="majorEastAsia" w:hAnsiTheme="majorEastAsia" w:cs="ＭＳ明朝" w:hint="eastAsia"/>
          <w:kern w:val="0"/>
          <w:sz w:val="24"/>
        </w:rPr>
        <w:t>当院で作製した金属の冠やブリッジについて、</w:t>
      </w:r>
      <w:r>
        <w:rPr>
          <w:rFonts w:asciiTheme="majorEastAsia" w:eastAsiaTheme="majorEastAsia" w:hAnsiTheme="majorEastAsia" w:cs="ＭＳ明朝" w:hint="eastAsia"/>
          <w:kern w:val="0"/>
          <w:sz w:val="24"/>
        </w:rPr>
        <w:t>２</w:t>
      </w:r>
      <w:r w:rsidRPr="00C26158">
        <w:rPr>
          <w:rFonts w:asciiTheme="majorEastAsia" w:eastAsiaTheme="majorEastAsia" w:hAnsiTheme="majorEastAsia" w:cs="ＭＳ明朝" w:hint="eastAsia"/>
          <w:kern w:val="0"/>
          <w:sz w:val="24"/>
        </w:rPr>
        <w:t>年間の維持管理料を行っています。</w:t>
      </w:r>
    </w:p>
    <w:p w:rsidR="002E02AD" w:rsidRPr="00C26158" w:rsidRDefault="002E02AD" w:rsidP="009B7D27">
      <w:pPr>
        <w:jc w:val="left"/>
        <w:rPr>
          <w:rFonts w:asciiTheme="majorEastAsia" w:eastAsiaTheme="majorEastAsia" w:hAnsiTheme="majorEastAsia"/>
          <w:sz w:val="24"/>
        </w:rPr>
      </w:pPr>
    </w:p>
    <w:p w:rsidR="009B7D27" w:rsidRPr="00C26158" w:rsidRDefault="009B7D27" w:rsidP="009B7D27">
      <w:pPr>
        <w:jc w:val="left"/>
        <w:rPr>
          <w:rFonts w:asciiTheme="majorEastAsia" w:eastAsiaTheme="majorEastAsia" w:hAnsiTheme="majorEastAsia"/>
          <w:sz w:val="24"/>
        </w:rPr>
      </w:pPr>
      <w:r w:rsidRPr="00C26158">
        <w:rPr>
          <w:rFonts w:asciiTheme="majorEastAsia" w:eastAsiaTheme="majorEastAsia" w:hAnsiTheme="majorEastAsia" w:hint="eastAsia"/>
          <w:sz w:val="24"/>
        </w:rPr>
        <w:t>●歯科矯正診断料【</w:t>
      </w:r>
      <w:r w:rsidRPr="00C70294">
        <w:rPr>
          <w:rFonts w:asciiTheme="majorEastAsia" w:eastAsiaTheme="majorEastAsia" w:hAnsiTheme="majorEastAsia" w:hint="eastAsia"/>
          <w:color w:val="FF0000"/>
          <w:sz w:val="24"/>
        </w:rPr>
        <w:t>注</w:t>
      </w:r>
      <w:r w:rsidRPr="00C26158">
        <w:rPr>
          <w:rFonts w:asciiTheme="majorEastAsia" w:eastAsiaTheme="majorEastAsia" w:hAnsiTheme="majorEastAsia" w:hint="eastAsia"/>
          <w:sz w:val="24"/>
        </w:rPr>
        <w:t>】</w:t>
      </w:r>
    </w:p>
    <w:p w:rsidR="009B7D27" w:rsidRPr="00C26158" w:rsidRDefault="009B7D27" w:rsidP="00430D10">
      <w:pPr>
        <w:ind w:leftChars="100" w:left="210"/>
        <w:jc w:val="left"/>
        <w:rPr>
          <w:rFonts w:asciiTheme="majorEastAsia" w:eastAsiaTheme="majorEastAsia" w:hAnsiTheme="majorEastAsia"/>
          <w:sz w:val="24"/>
        </w:rPr>
      </w:pPr>
      <w:r w:rsidRPr="00C26158">
        <w:rPr>
          <w:rFonts w:asciiTheme="majorEastAsia" w:eastAsiaTheme="majorEastAsia" w:hAnsiTheme="majorEastAsia" w:hint="eastAsia"/>
          <w:sz w:val="24"/>
        </w:rPr>
        <w:t>歯科矯正セファログラム（頭部エックス線規格写真）が行える機器を設置しています。</w:t>
      </w:r>
    </w:p>
    <w:p w:rsidR="009B7D27" w:rsidRPr="00C26158" w:rsidRDefault="009B7D27" w:rsidP="00430D10">
      <w:pPr>
        <w:ind w:firstLineChars="100" w:firstLine="240"/>
        <w:jc w:val="left"/>
        <w:rPr>
          <w:rFonts w:asciiTheme="majorEastAsia" w:eastAsiaTheme="majorEastAsia" w:hAnsiTheme="majorEastAsia"/>
          <w:sz w:val="24"/>
        </w:rPr>
      </w:pPr>
      <w:r w:rsidRPr="00C26158">
        <w:rPr>
          <w:rFonts w:asciiTheme="majorEastAsia" w:eastAsiaTheme="majorEastAsia" w:hAnsiTheme="majorEastAsia" w:hint="eastAsia"/>
          <w:sz w:val="24"/>
        </w:rPr>
        <w:t>歯科矯正に関する医療を担当する下記の病院歯科と連携しています。</w:t>
      </w:r>
    </w:p>
    <w:p w:rsidR="002E02AD" w:rsidRPr="00C26158" w:rsidRDefault="002E02AD" w:rsidP="009B7D27">
      <w:pPr>
        <w:jc w:val="left"/>
        <w:rPr>
          <w:rFonts w:asciiTheme="majorEastAsia" w:eastAsiaTheme="majorEastAsia" w:hAnsiTheme="majorEastAsia"/>
          <w:sz w:val="24"/>
        </w:rPr>
      </w:pPr>
    </w:p>
    <w:p w:rsidR="009B7D27" w:rsidRPr="00C26158" w:rsidRDefault="009B7D27" w:rsidP="009B7D27">
      <w:pPr>
        <w:jc w:val="left"/>
        <w:rPr>
          <w:rFonts w:asciiTheme="majorEastAsia" w:eastAsiaTheme="majorEastAsia" w:hAnsiTheme="majorEastAsia"/>
          <w:sz w:val="24"/>
        </w:rPr>
      </w:pPr>
      <w:r w:rsidRPr="00C26158">
        <w:rPr>
          <w:rFonts w:asciiTheme="majorEastAsia" w:eastAsiaTheme="majorEastAsia" w:hAnsiTheme="majorEastAsia" w:hint="eastAsia"/>
          <w:sz w:val="24"/>
        </w:rPr>
        <w:t>●顎口腔機能診断料【</w:t>
      </w:r>
      <w:r w:rsidRPr="00C70294">
        <w:rPr>
          <w:rFonts w:asciiTheme="majorEastAsia" w:eastAsiaTheme="majorEastAsia" w:hAnsiTheme="majorEastAsia" w:hint="eastAsia"/>
          <w:color w:val="FF0000"/>
          <w:sz w:val="24"/>
        </w:rPr>
        <w:t>注</w:t>
      </w:r>
      <w:r w:rsidRPr="00C26158">
        <w:rPr>
          <w:rFonts w:asciiTheme="majorEastAsia" w:eastAsiaTheme="majorEastAsia" w:hAnsiTheme="majorEastAsia" w:hint="eastAsia"/>
          <w:sz w:val="24"/>
        </w:rPr>
        <w:t>】</w:t>
      </w:r>
    </w:p>
    <w:p w:rsidR="009B7D27" w:rsidRPr="00C26158" w:rsidRDefault="009B7D27" w:rsidP="00430D10">
      <w:pPr>
        <w:ind w:leftChars="100" w:left="210"/>
        <w:jc w:val="left"/>
        <w:rPr>
          <w:rFonts w:asciiTheme="majorEastAsia" w:eastAsiaTheme="majorEastAsia" w:hAnsiTheme="majorEastAsia"/>
          <w:sz w:val="24"/>
        </w:rPr>
      </w:pPr>
      <w:r w:rsidRPr="00C26158">
        <w:rPr>
          <w:rFonts w:asciiTheme="majorEastAsia" w:eastAsiaTheme="majorEastAsia" w:hAnsiTheme="majorEastAsia" w:hint="eastAsia"/>
          <w:sz w:val="24"/>
        </w:rPr>
        <w:t>下顎運動検査、歯科矯正セファログラム及び咀嚼筋筋電図検査が行える機器を設置しています。</w:t>
      </w:r>
    </w:p>
    <w:p w:rsidR="009B7D27" w:rsidRPr="00C26158" w:rsidRDefault="009B7D27" w:rsidP="00430D10">
      <w:pPr>
        <w:ind w:firstLineChars="100" w:firstLine="240"/>
        <w:jc w:val="left"/>
        <w:rPr>
          <w:rFonts w:asciiTheme="majorEastAsia" w:eastAsiaTheme="majorEastAsia" w:hAnsiTheme="majorEastAsia"/>
          <w:sz w:val="24"/>
        </w:rPr>
      </w:pPr>
      <w:r w:rsidRPr="00C26158">
        <w:rPr>
          <w:rFonts w:asciiTheme="majorEastAsia" w:eastAsiaTheme="majorEastAsia" w:hAnsiTheme="majorEastAsia" w:hint="eastAsia"/>
          <w:sz w:val="24"/>
        </w:rPr>
        <w:t>歯科矯正の手術を担当する下記の病院歯科と連携しています。</w:t>
      </w:r>
    </w:p>
    <w:p w:rsidR="002E02AD" w:rsidRPr="00C26158" w:rsidRDefault="002E02AD" w:rsidP="009B7D27">
      <w:pPr>
        <w:ind w:left="240" w:hangingChars="100" w:hanging="240"/>
        <w:jc w:val="left"/>
        <w:rPr>
          <w:rFonts w:asciiTheme="majorEastAsia" w:eastAsiaTheme="majorEastAsia" w:hAnsiTheme="majorEastAsia"/>
          <w:sz w:val="24"/>
        </w:rPr>
      </w:pPr>
    </w:p>
    <w:p w:rsidR="00C26158" w:rsidRPr="00C26158" w:rsidRDefault="00C26158" w:rsidP="00FA7BCE">
      <w:pPr>
        <w:jc w:val="left"/>
        <w:rPr>
          <w:rFonts w:asciiTheme="majorEastAsia" w:eastAsiaTheme="majorEastAsia" w:hAnsiTheme="majorEastAsia"/>
          <w:sz w:val="24"/>
        </w:rPr>
      </w:pPr>
    </w:p>
    <w:p w:rsidR="009B7D27" w:rsidRPr="00E3773C" w:rsidRDefault="009B7D27" w:rsidP="00FA7BCE">
      <w:pPr>
        <w:ind w:left="240" w:hangingChars="100" w:hanging="240"/>
        <w:jc w:val="left"/>
        <w:rPr>
          <w:rFonts w:asciiTheme="majorEastAsia" w:eastAsiaTheme="majorEastAsia" w:hAnsiTheme="majorEastAsia"/>
          <w:color w:val="FF0000"/>
          <w:sz w:val="24"/>
        </w:rPr>
      </w:pPr>
      <w:r w:rsidRPr="00E3773C">
        <w:rPr>
          <w:rFonts w:asciiTheme="majorEastAsia" w:eastAsiaTheme="majorEastAsia" w:hAnsiTheme="majorEastAsia" w:hint="eastAsia"/>
          <w:color w:val="FF0000"/>
          <w:sz w:val="24"/>
        </w:rPr>
        <w:t>※【注】のある項目は、連携先医療機関名と電話番号の院内掲示も必要です。</w:t>
      </w:r>
    </w:p>
    <w:p w:rsidR="009B7D27" w:rsidRPr="00FA7BCE" w:rsidRDefault="009B7D27" w:rsidP="009B7D27">
      <w:pPr>
        <w:ind w:left="240" w:hangingChars="100" w:hanging="240"/>
        <w:jc w:val="left"/>
        <w:rPr>
          <w:rFonts w:asciiTheme="majorEastAsia" w:eastAsiaTheme="majorEastAsia" w:hAnsiTheme="majorEastAsia"/>
          <w:sz w:val="24"/>
        </w:rPr>
      </w:pPr>
    </w:p>
    <w:tbl>
      <w:tblPr>
        <w:tblStyle w:val="a7"/>
        <w:tblW w:w="7796" w:type="dxa"/>
        <w:tblInd w:w="392" w:type="dxa"/>
        <w:tblLook w:val="04A0" w:firstRow="1" w:lastRow="0" w:firstColumn="1" w:lastColumn="0" w:noHBand="0" w:noVBand="1"/>
      </w:tblPr>
      <w:tblGrid>
        <w:gridCol w:w="7796"/>
      </w:tblGrid>
      <w:tr w:rsidR="009B7D27" w:rsidRPr="00C26158" w:rsidTr="00A14ACC">
        <w:trPr>
          <w:trHeight w:val="1080"/>
        </w:trPr>
        <w:tc>
          <w:tcPr>
            <w:tcW w:w="7796" w:type="dxa"/>
          </w:tcPr>
          <w:p w:rsidR="009B7D27" w:rsidRPr="00C26158" w:rsidRDefault="009B7D27" w:rsidP="00A14ACC">
            <w:pPr>
              <w:ind w:firstLineChars="400" w:firstLine="840"/>
              <w:rPr>
                <w:rFonts w:asciiTheme="majorEastAsia" w:eastAsiaTheme="majorEastAsia" w:hAnsiTheme="majorEastAsia"/>
                <w:w w:val="88"/>
                <w:sz w:val="24"/>
                <w:szCs w:val="24"/>
              </w:rPr>
            </w:pPr>
          </w:p>
          <w:p w:rsidR="009B7D27" w:rsidRPr="00C26158" w:rsidRDefault="009B7D27" w:rsidP="00A14ACC">
            <w:pPr>
              <w:ind w:firstLineChars="100" w:firstLine="210"/>
              <w:rPr>
                <w:rFonts w:asciiTheme="majorEastAsia" w:eastAsiaTheme="majorEastAsia" w:hAnsiTheme="majorEastAsia"/>
                <w:w w:val="88"/>
                <w:sz w:val="24"/>
                <w:szCs w:val="24"/>
              </w:rPr>
            </w:pPr>
            <w:r w:rsidRPr="00C26158">
              <w:rPr>
                <w:rFonts w:asciiTheme="majorEastAsia" w:eastAsiaTheme="majorEastAsia" w:hAnsiTheme="majorEastAsia" w:hint="eastAsia"/>
                <w:w w:val="88"/>
                <w:sz w:val="24"/>
                <w:szCs w:val="24"/>
              </w:rPr>
              <w:t xml:space="preserve">連携先保険医療機関名　　　　　　　　　　電話番号　　　　　　　　　　　</w:t>
            </w:r>
          </w:p>
          <w:p w:rsidR="009B7D27" w:rsidRPr="00C26158" w:rsidRDefault="009B7D27" w:rsidP="00A14ACC">
            <w:pPr>
              <w:rPr>
                <w:rFonts w:asciiTheme="majorEastAsia" w:eastAsiaTheme="majorEastAsia" w:hAnsiTheme="majorEastAsia"/>
                <w:w w:val="88"/>
                <w:sz w:val="22"/>
              </w:rPr>
            </w:pPr>
          </w:p>
        </w:tc>
      </w:tr>
    </w:tbl>
    <w:p w:rsidR="0024456A" w:rsidRPr="00C26158" w:rsidRDefault="0024456A">
      <w:pPr>
        <w:rPr>
          <w:rFonts w:asciiTheme="majorEastAsia" w:eastAsiaTheme="majorEastAsia" w:hAnsiTheme="majorEastAsia"/>
          <w:sz w:val="24"/>
          <w:szCs w:val="24"/>
        </w:rPr>
      </w:pPr>
    </w:p>
    <w:sectPr w:rsidR="0024456A" w:rsidRPr="00C26158" w:rsidSect="001301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49" w:rsidRDefault="00536949" w:rsidP="009B7D27">
      <w:r>
        <w:separator/>
      </w:r>
    </w:p>
  </w:endnote>
  <w:endnote w:type="continuationSeparator" w:id="0">
    <w:p w:rsidR="00536949" w:rsidRDefault="00536949" w:rsidP="009B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POP1体"/>
    <w:panose1 w:val="00000000000000000000"/>
    <w:charset w:val="80"/>
    <w:family w:val="auto"/>
    <w:notTrueType/>
    <w:pitch w:val="default"/>
    <w:sig w:usb0="00000001" w:usb1="08070000" w:usb2="00000010" w:usb3="00000000" w:csb0="00020000" w:csb1="00000000"/>
  </w:font>
  <w:font w:name="ＤＦＧ平成明朝体W3">
    <w:panose1 w:val="020203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49" w:rsidRDefault="00536949" w:rsidP="009B7D27">
      <w:r>
        <w:separator/>
      </w:r>
    </w:p>
  </w:footnote>
  <w:footnote w:type="continuationSeparator" w:id="0">
    <w:p w:rsidR="00536949" w:rsidRDefault="00536949" w:rsidP="009B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11"/>
    <w:rsid w:val="0000050A"/>
    <w:rsid w:val="00002640"/>
    <w:rsid w:val="00002C8D"/>
    <w:rsid w:val="000038C4"/>
    <w:rsid w:val="00005514"/>
    <w:rsid w:val="000116D8"/>
    <w:rsid w:val="00011BAA"/>
    <w:rsid w:val="00011E5F"/>
    <w:rsid w:val="00015025"/>
    <w:rsid w:val="00016079"/>
    <w:rsid w:val="00016648"/>
    <w:rsid w:val="00017660"/>
    <w:rsid w:val="00021088"/>
    <w:rsid w:val="000219DA"/>
    <w:rsid w:val="000227D1"/>
    <w:rsid w:val="00023C79"/>
    <w:rsid w:val="00024A05"/>
    <w:rsid w:val="00024CFA"/>
    <w:rsid w:val="00025298"/>
    <w:rsid w:val="00025C8F"/>
    <w:rsid w:val="0003153F"/>
    <w:rsid w:val="00031756"/>
    <w:rsid w:val="00032E14"/>
    <w:rsid w:val="00033B41"/>
    <w:rsid w:val="00033C08"/>
    <w:rsid w:val="000340B7"/>
    <w:rsid w:val="00034A63"/>
    <w:rsid w:val="00034F3B"/>
    <w:rsid w:val="000358C9"/>
    <w:rsid w:val="00047C27"/>
    <w:rsid w:val="0005036D"/>
    <w:rsid w:val="00050F3F"/>
    <w:rsid w:val="00051B42"/>
    <w:rsid w:val="00051D70"/>
    <w:rsid w:val="0005303A"/>
    <w:rsid w:val="00054B8C"/>
    <w:rsid w:val="00055DCB"/>
    <w:rsid w:val="000566E4"/>
    <w:rsid w:val="000614F9"/>
    <w:rsid w:val="0006247E"/>
    <w:rsid w:val="00063E6E"/>
    <w:rsid w:val="00066341"/>
    <w:rsid w:val="00066DE2"/>
    <w:rsid w:val="00070019"/>
    <w:rsid w:val="00070850"/>
    <w:rsid w:val="00071692"/>
    <w:rsid w:val="00075FBD"/>
    <w:rsid w:val="00077265"/>
    <w:rsid w:val="00080170"/>
    <w:rsid w:val="000817EF"/>
    <w:rsid w:val="00081A0E"/>
    <w:rsid w:val="00081BCF"/>
    <w:rsid w:val="00082291"/>
    <w:rsid w:val="00082C69"/>
    <w:rsid w:val="0008409D"/>
    <w:rsid w:val="00086D01"/>
    <w:rsid w:val="000879C3"/>
    <w:rsid w:val="000904B2"/>
    <w:rsid w:val="00090B4F"/>
    <w:rsid w:val="00090B6F"/>
    <w:rsid w:val="00093C4F"/>
    <w:rsid w:val="00097D39"/>
    <w:rsid w:val="000A0C50"/>
    <w:rsid w:val="000A102E"/>
    <w:rsid w:val="000A227F"/>
    <w:rsid w:val="000A234E"/>
    <w:rsid w:val="000A557B"/>
    <w:rsid w:val="000A613A"/>
    <w:rsid w:val="000A6711"/>
    <w:rsid w:val="000B0BFE"/>
    <w:rsid w:val="000B1FC1"/>
    <w:rsid w:val="000B4003"/>
    <w:rsid w:val="000B44BB"/>
    <w:rsid w:val="000B4BAE"/>
    <w:rsid w:val="000B5604"/>
    <w:rsid w:val="000B5D21"/>
    <w:rsid w:val="000B62E5"/>
    <w:rsid w:val="000C090D"/>
    <w:rsid w:val="000C0E3B"/>
    <w:rsid w:val="000C159C"/>
    <w:rsid w:val="000C1FF7"/>
    <w:rsid w:val="000C1FFD"/>
    <w:rsid w:val="000C4819"/>
    <w:rsid w:val="000C5316"/>
    <w:rsid w:val="000C5C01"/>
    <w:rsid w:val="000C773E"/>
    <w:rsid w:val="000D0888"/>
    <w:rsid w:val="000D0C35"/>
    <w:rsid w:val="000D26E2"/>
    <w:rsid w:val="000D4389"/>
    <w:rsid w:val="000D4B77"/>
    <w:rsid w:val="000D695F"/>
    <w:rsid w:val="000D754B"/>
    <w:rsid w:val="000E0959"/>
    <w:rsid w:val="000E1CE3"/>
    <w:rsid w:val="000E4098"/>
    <w:rsid w:val="000E440B"/>
    <w:rsid w:val="000E4A90"/>
    <w:rsid w:val="000E6809"/>
    <w:rsid w:val="000F0C7B"/>
    <w:rsid w:val="000F1757"/>
    <w:rsid w:val="000F1BC5"/>
    <w:rsid w:val="000F2CF1"/>
    <w:rsid w:val="000F383B"/>
    <w:rsid w:val="000F5B90"/>
    <w:rsid w:val="00100958"/>
    <w:rsid w:val="001033B9"/>
    <w:rsid w:val="00104FF9"/>
    <w:rsid w:val="00106C77"/>
    <w:rsid w:val="00111324"/>
    <w:rsid w:val="00113C02"/>
    <w:rsid w:val="00114969"/>
    <w:rsid w:val="00115C38"/>
    <w:rsid w:val="00117564"/>
    <w:rsid w:val="001179B0"/>
    <w:rsid w:val="001238C2"/>
    <w:rsid w:val="001249E7"/>
    <w:rsid w:val="00130174"/>
    <w:rsid w:val="0013053A"/>
    <w:rsid w:val="00130A77"/>
    <w:rsid w:val="001312A7"/>
    <w:rsid w:val="001313B7"/>
    <w:rsid w:val="00131462"/>
    <w:rsid w:val="00131FC2"/>
    <w:rsid w:val="001321A7"/>
    <w:rsid w:val="00132701"/>
    <w:rsid w:val="0013299B"/>
    <w:rsid w:val="00132C94"/>
    <w:rsid w:val="00132CBB"/>
    <w:rsid w:val="00134FB2"/>
    <w:rsid w:val="00136E53"/>
    <w:rsid w:val="00140E1B"/>
    <w:rsid w:val="00141A50"/>
    <w:rsid w:val="0014242F"/>
    <w:rsid w:val="00142BFE"/>
    <w:rsid w:val="00145295"/>
    <w:rsid w:val="00146B25"/>
    <w:rsid w:val="00146BEB"/>
    <w:rsid w:val="001478C0"/>
    <w:rsid w:val="001512DF"/>
    <w:rsid w:val="00151CC6"/>
    <w:rsid w:val="0015246A"/>
    <w:rsid w:val="001535A8"/>
    <w:rsid w:val="00153956"/>
    <w:rsid w:val="00153DF8"/>
    <w:rsid w:val="00154E69"/>
    <w:rsid w:val="00160727"/>
    <w:rsid w:val="00160E1A"/>
    <w:rsid w:val="00162D2E"/>
    <w:rsid w:val="00163C22"/>
    <w:rsid w:val="00165D5F"/>
    <w:rsid w:val="001660E1"/>
    <w:rsid w:val="00166436"/>
    <w:rsid w:val="00166C38"/>
    <w:rsid w:val="00167CFB"/>
    <w:rsid w:val="001703EC"/>
    <w:rsid w:val="001704B2"/>
    <w:rsid w:val="001713CC"/>
    <w:rsid w:val="00171493"/>
    <w:rsid w:val="001729DC"/>
    <w:rsid w:val="00174B45"/>
    <w:rsid w:val="00175E61"/>
    <w:rsid w:val="00176BD9"/>
    <w:rsid w:val="00181498"/>
    <w:rsid w:val="001844F1"/>
    <w:rsid w:val="00184B9B"/>
    <w:rsid w:val="001858F8"/>
    <w:rsid w:val="00186D72"/>
    <w:rsid w:val="00187FE7"/>
    <w:rsid w:val="001919ED"/>
    <w:rsid w:val="00191D9F"/>
    <w:rsid w:val="00192857"/>
    <w:rsid w:val="00192B01"/>
    <w:rsid w:val="00192D6B"/>
    <w:rsid w:val="001939E2"/>
    <w:rsid w:val="00193FE2"/>
    <w:rsid w:val="00194C8F"/>
    <w:rsid w:val="001A0E9A"/>
    <w:rsid w:val="001A1337"/>
    <w:rsid w:val="001A244C"/>
    <w:rsid w:val="001A3902"/>
    <w:rsid w:val="001A439D"/>
    <w:rsid w:val="001A4622"/>
    <w:rsid w:val="001A4BE4"/>
    <w:rsid w:val="001A79A7"/>
    <w:rsid w:val="001B1569"/>
    <w:rsid w:val="001B259A"/>
    <w:rsid w:val="001B38AA"/>
    <w:rsid w:val="001B5A1D"/>
    <w:rsid w:val="001B5F24"/>
    <w:rsid w:val="001B6BD3"/>
    <w:rsid w:val="001C037A"/>
    <w:rsid w:val="001C1CD8"/>
    <w:rsid w:val="001C2030"/>
    <w:rsid w:val="001C2304"/>
    <w:rsid w:val="001C4AFF"/>
    <w:rsid w:val="001C6835"/>
    <w:rsid w:val="001D0C15"/>
    <w:rsid w:val="001D111D"/>
    <w:rsid w:val="001D1C16"/>
    <w:rsid w:val="001D2BCD"/>
    <w:rsid w:val="001D30B9"/>
    <w:rsid w:val="001D3421"/>
    <w:rsid w:val="001D4540"/>
    <w:rsid w:val="001D4DC4"/>
    <w:rsid w:val="001D5531"/>
    <w:rsid w:val="001D5F1D"/>
    <w:rsid w:val="001D6DE9"/>
    <w:rsid w:val="001D779A"/>
    <w:rsid w:val="001E049C"/>
    <w:rsid w:val="001E0620"/>
    <w:rsid w:val="001E2775"/>
    <w:rsid w:val="001E36CC"/>
    <w:rsid w:val="001E5441"/>
    <w:rsid w:val="001E5916"/>
    <w:rsid w:val="001E7285"/>
    <w:rsid w:val="001F2504"/>
    <w:rsid w:val="001F30C0"/>
    <w:rsid w:val="001F4526"/>
    <w:rsid w:val="001F54B8"/>
    <w:rsid w:val="001F623F"/>
    <w:rsid w:val="001F7513"/>
    <w:rsid w:val="00200286"/>
    <w:rsid w:val="0020093E"/>
    <w:rsid w:val="00200EFD"/>
    <w:rsid w:val="00203146"/>
    <w:rsid w:val="00204E6C"/>
    <w:rsid w:val="00205B38"/>
    <w:rsid w:val="00205E95"/>
    <w:rsid w:val="002063C4"/>
    <w:rsid w:val="00206728"/>
    <w:rsid w:val="0020702C"/>
    <w:rsid w:val="002150A1"/>
    <w:rsid w:val="00217C0F"/>
    <w:rsid w:val="00221E1B"/>
    <w:rsid w:val="002224BF"/>
    <w:rsid w:val="0022288B"/>
    <w:rsid w:val="00222A84"/>
    <w:rsid w:val="00222D4B"/>
    <w:rsid w:val="002246FE"/>
    <w:rsid w:val="00224B3B"/>
    <w:rsid w:val="00225C9B"/>
    <w:rsid w:val="002269A0"/>
    <w:rsid w:val="002270E9"/>
    <w:rsid w:val="002275A9"/>
    <w:rsid w:val="0022785D"/>
    <w:rsid w:val="00230277"/>
    <w:rsid w:val="002309A3"/>
    <w:rsid w:val="002315CE"/>
    <w:rsid w:val="00231ECB"/>
    <w:rsid w:val="00232993"/>
    <w:rsid w:val="0023408C"/>
    <w:rsid w:val="00234DD2"/>
    <w:rsid w:val="00235272"/>
    <w:rsid w:val="00235A95"/>
    <w:rsid w:val="00237494"/>
    <w:rsid w:val="00240B0E"/>
    <w:rsid w:val="00241ED9"/>
    <w:rsid w:val="00242C5B"/>
    <w:rsid w:val="002435AD"/>
    <w:rsid w:val="0024456A"/>
    <w:rsid w:val="00244671"/>
    <w:rsid w:val="00244AA4"/>
    <w:rsid w:val="0024578B"/>
    <w:rsid w:val="002477DD"/>
    <w:rsid w:val="00247E38"/>
    <w:rsid w:val="002516C3"/>
    <w:rsid w:val="00253EAE"/>
    <w:rsid w:val="0025595F"/>
    <w:rsid w:val="00255993"/>
    <w:rsid w:val="00256D11"/>
    <w:rsid w:val="00257743"/>
    <w:rsid w:val="00260762"/>
    <w:rsid w:val="00260F43"/>
    <w:rsid w:val="00262517"/>
    <w:rsid w:val="002637DC"/>
    <w:rsid w:val="00266080"/>
    <w:rsid w:val="00266C6C"/>
    <w:rsid w:val="00267345"/>
    <w:rsid w:val="00267B96"/>
    <w:rsid w:val="002703AB"/>
    <w:rsid w:val="002734C8"/>
    <w:rsid w:val="00275B31"/>
    <w:rsid w:val="00275E1E"/>
    <w:rsid w:val="002803B2"/>
    <w:rsid w:val="00282BB3"/>
    <w:rsid w:val="002843C0"/>
    <w:rsid w:val="0029339B"/>
    <w:rsid w:val="00293C2A"/>
    <w:rsid w:val="00293C33"/>
    <w:rsid w:val="00293D08"/>
    <w:rsid w:val="00294128"/>
    <w:rsid w:val="00294353"/>
    <w:rsid w:val="002948DE"/>
    <w:rsid w:val="00296EFF"/>
    <w:rsid w:val="002A063A"/>
    <w:rsid w:val="002A0E41"/>
    <w:rsid w:val="002A154A"/>
    <w:rsid w:val="002A1B4F"/>
    <w:rsid w:val="002A2E6C"/>
    <w:rsid w:val="002A4649"/>
    <w:rsid w:val="002A5A69"/>
    <w:rsid w:val="002A78A8"/>
    <w:rsid w:val="002B14A2"/>
    <w:rsid w:val="002B42AE"/>
    <w:rsid w:val="002B4CF7"/>
    <w:rsid w:val="002B5284"/>
    <w:rsid w:val="002B52EA"/>
    <w:rsid w:val="002B5445"/>
    <w:rsid w:val="002B5CD9"/>
    <w:rsid w:val="002C0BDC"/>
    <w:rsid w:val="002C11BE"/>
    <w:rsid w:val="002C11EB"/>
    <w:rsid w:val="002C153D"/>
    <w:rsid w:val="002C19D0"/>
    <w:rsid w:val="002C3460"/>
    <w:rsid w:val="002C757B"/>
    <w:rsid w:val="002C7692"/>
    <w:rsid w:val="002D0B99"/>
    <w:rsid w:val="002D26F4"/>
    <w:rsid w:val="002D2BC2"/>
    <w:rsid w:val="002D33F0"/>
    <w:rsid w:val="002D4794"/>
    <w:rsid w:val="002D551E"/>
    <w:rsid w:val="002D5C6C"/>
    <w:rsid w:val="002D6358"/>
    <w:rsid w:val="002D6CA0"/>
    <w:rsid w:val="002E02AD"/>
    <w:rsid w:val="002E18AA"/>
    <w:rsid w:val="002E1D32"/>
    <w:rsid w:val="002E43C4"/>
    <w:rsid w:val="002E6360"/>
    <w:rsid w:val="002E63FB"/>
    <w:rsid w:val="002E665C"/>
    <w:rsid w:val="002E6A00"/>
    <w:rsid w:val="002F290C"/>
    <w:rsid w:val="002F2E37"/>
    <w:rsid w:val="002F4078"/>
    <w:rsid w:val="002F61D7"/>
    <w:rsid w:val="002F6E4F"/>
    <w:rsid w:val="0030240D"/>
    <w:rsid w:val="00304C13"/>
    <w:rsid w:val="00304D7D"/>
    <w:rsid w:val="003051D9"/>
    <w:rsid w:val="00305FA0"/>
    <w:rsid w:val="00306335"/>
    <w:rsid w:val="0031008A"/>
    <w:rsid w:val="00310E41"/>
    <w:rsid w:val="003137D4"/>
    <w:rsid w:val="00314609"/>
    <w:rsid w:val="00314B66"/>
    <w:rsid w:val="00316464"/>
    <w:rsid w:val="00316D71"/>
    <w:rsid w:val="00317F6A"/>
    <w:rsid w:val="00317F8B"/>
    <w:rsid w:val="00321374"/>
    <w:rsid w:val="00323CDA"/>
    <w:rsid w:val="00325150"/>
    <w:rsid w:val="0032555F"/>
    <w:rsid w:val="0032673A"/>
    <w:rsid w:val="0032777F"/>
    <w:rsid w:val="00333317"/>
    <w:rsid w:val="00333E73"/>
    <w:rsid w:val="0033473F"/>
    <w:rsid w:val="003347DF"/>
    <w:rsid w:val="00334F3D"/>
    <w:rsid w:val="00335900"/>
    <w:rsid w:val="00335D3E"/>
    <w:rsid w:val="0033654A"/>
    <w:rsid w:val="00336E99"/>
    <w:rsid w:val="00337A53"/>
    <w:rsid w:val="00340256"/>
    <w:rsid w:val="00340601"/>
    <w:rsid w:val="0034089D"/>
    <w:rsid w:val="003454A9"/>
    <w:rsid w:val="00345FA8"/>
    <w:rsid w:val="00346439"/>
    <w:rsid w:val="00347950"/>
    <w:rsid w:val="0035180A"/>
    <w:rsid w:val="0035336E"/>
    <w:rsid w:val="00356873"/>
    <w:rsid w:val="003613FE"/>
    <w:rsid w:val="003643EA"/>
    <w:rsid w:val="00364A94"/>
    <w:rsid w:val="00364B9A"/>
    <w:rsid w:val="003653BC"/>
    <w:rsid w:val="00365795"/>
    <w:rsid w:val="00370270"/>
    <w:rsid w:val="00371469"/>
    <w:rsid w:val="00371A94"/>
    <w:rsid w:val="0037202C"/>
    <w:rsid w:val="003744DA"/>
    <w:rsid w:val="003754ED"/>
    <w:rsid w:val="00375503"/>
    <w:rsid w:val="003757E1"/>
    <w:rsid w:val="00377987"/>
    <w:rsid w:val="0038446D"/>
    <w:rsid w:val="00390B11"/>
    <w:rsid w:val="00390B85"/>
    <w:rsid w:val="003911A4"/>
    <w:rsid w:val="003929F9"/>
    <w:rsid w:val="003948B4"/>
    <w:rsid w:val="00394BCD"/>
    <w:rsid w:val="00395266"/>
    <w:rsid w:val="0039565E"/>
    <w:rsid w:val="00396F45"/>
    <w:rsid w:val="00397D9B"/>
    <w:rsid w:val="003A0181"/>
    <w:rsid w:val="003A0765"/>
    <w:rsid w:val="003A093B"/>
    <w:rsid w:val="003A0C0C"/>
    <w:rsid w:val="003A2077"/>
    <w:rsid w:val="003A3993"/>
    <w:rsid w:val="003A568B"/>
    <w:rsid w:val="003A6B93"/>
    <w:rsid w:val="003B079C"/>
    <w:rsid w:val="003B0F4F"/>
    <w:rsid w:val="003B14FC"/>
    <w:rsid w:val="003B19D6"/>
    <w:rsid w:val="003B28D0"/>
    <w:rsid w:val="003B4858"/>
    <w:rsid w:val="003B4863"/>
    <w:rsid w:val="003B711A"/>
    <w:rsid w:val="003C10D7"/>
    <w:rsid w:val="003C143F"/>
    <w:rsid w:val="003C1BAC"/>
    <w:rsid w:val="003C2917"/>
    <w:rsid w:val="003C295D"/>
    <w:rsid w:val="003C31B8"/>
    <w:rsid w:val="003C40D0"/>
    <w:rsid w:val="003C4259"/>
    <w:rsid w:val="003C4611"/>
    <w:rsid w:val="003C6785"/>
    <w:rsid w:val="003C6CF4"/>
    <w:rsid w:val="003C7688"/>
    <w:rsid w:val="003D1382"/>
    <w:rsid w:val="003D16F5"/>
    <w:rsid w:val="003D1CCA"/>
    <w:rsid w:val="003D369D"/>
    <w:rsid w:val="003D43CB"/>
    <w:rsid w:val="003D7E42"/>
    <w:rsid w:val="003E13CB"/>
    <w:rsid w:val="003E195C"/>
    <w:rsid w:val="003E2B0F"/>
    <w:rsid w:val="003E2E35"/>
    <w:rsid w:val="003E3EA3"/>
    <w:rsid w:val="003E5054"/>
    <w:rsid w:val="003E59B6"/>
    <w:rsid w:val="003E628C"/>
    <w:rsid w:val="003F0173"/>
    <w:rsid w:val="003F0CDB"/>
    <w:rsid w:val="003F3ACD"/>
    <w:rsid w:val="003F5A6D"/>
    <w:rsid w:val="003F5C3D"/>
    <w:rsid w:val="003F6910"/>
    <w:rsid w:val="003F7660"/>
    <w:rsid w:val="00400CFD"/>
    <w:rsid w:val="00402FC7"/>
    <w:rsid w:val="00403084"/>
    <w:rsid w:val="00404993"/>
    <w:rsid w:val="0040518F"/>
    <w:rsid w:val="0040704F"/>
    <w:rsid w:val="00410326"/>
    <w:rsid w:val="00410D50"/>
    <w:rsid w:val="00411344"/>
    <w:rsid w:val="004157AC"/>
    <w:rsid w:val="00415F14"/>
    <w:rsid w:val="0041645C"/>
    <w:rsid w:val="00416CAC"/>
    <w:rsid w:val="00417D5E"/>
    <w:rsid w:val="00417F61"/>
    <w:rsid w:val="004212E2"/>
    <w:rsid w:val="0042227A"/>
    <w:rsid w:val="00422698"/>
    <w:rsid w:val="0042673D"/>
    <w:rsid w:val="00426AF2"/>
    <w:rsid w:val="00427827"/>
    <w:rsid w:val="00430D10"/>
    <w:rsid w:val="00430D25"/>
    <w:rsid w:val="004335D4"/>
    <w:rsid w:val="00433E2C"/>
    <w:rsid w:val="00434AD9"/>
    <w:rsid w:val="004359EA"/>
    <w:rsid w:val="00435A0B"/>
    <w:rsid w:val="00440A24"/>
    <w:rsid w:val="004413F2"/>
    <w:rsid w:val="00441A16"/>
    <w:rsid w:val="00442E30"/>
    <w:rsid w:val="00443287"/>
    <w:rsid w:val="004434EC"/>
    <w:rsid w:val="00446E8C"/>
    <w:rsid w:val="004473FD"/>
    <w:rsid w:val="0044766E"/>
    <w:rsid w:val="004477D2"/>
    <w:rsid w:val="00452837"/>
    <w:rsid w:val="004534FB"/>
    <w:rsid w:val="004535A2"/>
    <w:rsid w:val="004546F8"/>
    <w:rsid w:val="004571FB"/>
    <w:rsid w:val="0045757B"/>
    <w:rsid w:val="004576D3"/>
    <w:rsid w:val="0046186A"/>
    <w:rsid w:val="00462A7C"/>
    <w:rsid w:val="00462B62"/>
    <w:rsid w:val="00463BAA"/>
    <w:rsid w:val="0046489D"/>
    <w:rsid w:val="004675E1"/>
    <w:rsid w:val="004703E9"/>
    <w:rsid w:val="0047076F"/>
    <w:rsid w:val="00470EF0"/>
    <w:rsid w:val="0047157D"/>
    <w:rsid w:val="00474A3D"/>
    <w:rsid w:val="00474AF9"/>
    <w:rsid w:val="00474B0C"/>
    <w:rsid w:val="004754D1"/>
    <w:rsid w:val="004772DF"/>
    <w:rsid w:val="0047789F"/>
    <w:rsid w:val="004800D9"/>
    <w:rsid w:val="004808A4"/>
    <w:rsid w:val="00480EE3"/>
    <w:rsid w:val="00481D11"/>
    <w:rsid w:val="00481D2A"/>
    <w:rsid w:val="0048297D"/>
    <w:rsid w:val="00482FDC"/>
    <w:rsid w:val="00483313"/>
    <w:rsid w:val="00484922"/>
    <w:rsid w:val="00486538"/>
    <w:rsid w:val="00487E03"/>
    <w:rsid w:val="00490C54"/>
    <w:rsid w:val="00491418"/>
    <w:rsid w:val="00491F0A"/>
    <w:rsid w:val="00492DB8"/>
    <w:rsid w:val="00493129"/>
    <w:rsid w:val="00494C72"/>
    <w:rsid w:val="00496275"/>
    <w:rsid w:val="0049640E"/>
    <w:rsid w:val="00496733"/>
    <w:rsid w:val="00496ED9"/>
    <w:rsid w:val="004A1599"/>
    <w:rsid w:val="004A34DC"/>
    <w:rsid w:val="004A3754"/>
    <w:rsid w:val="004A4450"/>
    <w:rsid w:val="004A6509"/>
    <w:rsid w:val="004B0550"/>
    <w:rsid w:val="004B09DD"/>
    <w:rsid w:val="004B1734"/>
    <w:rsid w:val="004B17AF"/>
    <w:rsid w:val="004B30F3"/>
    <w:rsid w:val="004B3279"/>
    <w:rsid w:val="004B68B0"/>
    <w:rsid w:val="004B6F01"/>
    <w:rsid w:val="004B7448"/>
    <w:rsid w:val="004C0665"/>
    <w:rsid w:val="004C242E"/>
    <w:rsid w:val="004C3221"/>
    <w:rsid w:val="004C408B"/>
    <w:rsid w:val="004C50AD"/>
    <w:rsid w:val="004C5193"/>
    <w:rsid w:val="004C665E"/>
    <w:rsid w:val="004C683F"/>
    <w:rsid w:val="004C7F7C"/>
    <w:rsid w:val="004D1798"/>
    <w:rsid w:val="004D1B50"/>
    <w:rsid w:val="004D2810"/>
    <w:rsid w:val="004D38E4"/>
    <w:rsid w:val="004D44E3"/>
    <w:rsid w:val="004D6170"/>
    <w:rsid w:val="004D635D"/>
    <w:rsid w:val="004D75B7"/>
    <w:rsid w:val="004E0F93"/>
    <w:rsid w:val="004E21A2"/>
    <w:rsid w:val="004E32BC"/>
    <w:rsid w:val="004E4906"/>
    <w:rsid w:val="004E5403"/>
    <w:rsid w:val="004E5A0C"/>
    <w:rsid w:val="004E61D5"/>
    <w:rsid w:val="004F0182"/>
    <w:rsid w:val="004F15FD"/>
    <w:rsid w:val="004F17A2"/>
    <w:rsid w:val="004F2396"/>
    <w:rsid w:val="004F37BB"/>
    <w:rsid w:val="004F527B"/>
    <w:rsid w:val="004F5D15"/>
    <w:rsid w:val="004F5F87"/>
    <w:rsid w:val="0050094B"/>
    <w:rsid w:val="00501588"/>
    <w:rsid w:val="005015CD"/>
    <w:rsid w:val="0050348F"/>
    <w:rsid w:val="00503824"/>
    <w:rsid w:val="0050428E"/>
    <w:rsid w:val="005045A3"/>
    <w:rsid w:val="00505111"/>
    <w:rsid w:val="005066D7"/>
    <w:rsid w:val="00506E90"/>
    <w:rsid w:val="0050722D"/>
    <w:rsid w:val="00507EA0"/>
    <w:rsid w:val="005109D6"/>
    <w:rsid w:val="0051257E"/>
    <w:rsid w:val="00514A05"/>
    <w:rsid w:val="0051617A"/>
    <w:rsid w:val="005165E1"/>
    <w:rsid w:val="00521F0F"/>
    <w:rsid w:val="005249A7"/>
    <w:rsid w:val="0052524E"/>
    <w:rsid w:val="00525860"/>
    <w:rsid w:val="00525EDD"/>
    <w:rsid w:val="005264F6"/>
    <w:rsid w:val="005267CA"/>
    <w:rsid w:val="00526B53"/>
    <w:rsid w:val="005272A7"/>
    <w:rsid w:val="00527EA7"/>
    <w:rsid w:val="00530100"/>
    <w:rsid w:val="00531AC5"/>
    <w:rsid w:val="00531C4E"/>
    <w:rsid w:val="00536949"/>
    <w:rsid w:val="00536AE9"/>
    <w:rsid w:val="00541B3C"/>
    <w:rsid w:val="005455A2"/>
    <w:rsid w:val="0054615F"/>
    <w:rsid w:val="00546257"/>
    <w:rsid w:val="00546F01"/>
    <w:rsid w:val="00550568"/>
    <w:rsid w:val="00550D61"/>
    <w:rsid w:val="005533FD"/>
    <w:rsid w:val="005553D3"/>
    <w:rsid w:val="00555F6E"/>
    <w:rsid w:val="0055680C"/>
    <w:rsid w:val="005612DA"/>
    <w:rsid w:val="005617C9"/>
    <w:rsid w:val="005631F6"/>
    <w:rsid w:val="0056372B"/>
    <w:rsid w:val="00563FDC"/>
    <w:rsid w:val="00564A98"/>
    <w:rsid w:val="00564AC8"/>
    <w:rsid w:val="00567E5C"/>
    <w:rsid w:val="00570670"/>
    <w:rsid w:val="005708B9"/>
    <w:rsid w:val="00571F1F"/>
    <w:rsid w:val="0057211E"/>
    <w:rsid w:val="005745BD"/>
    <w:rsid w:val="00574CD5"/>
    <w:rsid w:val="00575DC5"/>
    <w:rsid w:val="005766DF"/>
    <w:rsid w:val="00577221"/>
    <w:rsid w:val="00580C90"/>
    <w:rsid w:val="005816FE"/>
    <w:rsid w:val="00581C82"/>
    <w:rsid w:val="00583121"/>
    <w:rsid w:val="00583C85"/>
    <w:rsid w:val="00584864"/>
    <w:rsid w:val="00585AFC"/>
    <w:rsid w:val="00586540"/>
    <w:rsid w:val="005865A1"/>
    <w:rsid w:val="00586F63"/>
    <w:rsid w:val="00587FA0"/>
    <w:rsid w:val="0059083E"/>
    <w:rsid w:val="00592E2E"/>
    <w:rsid w:val="0059310A"/>
    <w:rsid w:val="00593EA8"/>
    <w:rsid w:val="00594D52"/>
    <w:rsid w:val="0059717A"/>
    <w:rsid w:val="005A037E"/>
    <w:rsid w:val="005A18B1"/>
    <w:rsid w:val="005A39DC"/>
    <w:rsid w:val="005A49F2"/>
    <w:rsid w:val="005A61BB"/>
    <w:rsid w:val="005B08A6"/>
    <w:rsid w:val="005B1E69"/>
    <w:rsid w:val="005B2935"/>
    <w:rsid w:val="005B3A2C"/>
    <w:rsid w:val="005B5511"/>
    <w:rsid w:val="005B7F45"/>
    <w:rsid w:val="005C06A2"/>
    <w:rsid w:val="005C0A06"/>
    <w:rsid w:val="005C0AB9"/>
    <w:rsid w:val="005C0E39"/>
    <w:rsid w:val="005C167B"/>
    <w:rsid w:val="005C1D6D"/>
    <w:rsid w:val="005C471A"/>
    <w:rsid w:val="005C6214"/>
    <w:rsid w:val="005C67B5"/>
    <w:rsid w:val="005D0A88"/>
    <w:rsid w:val="005D0BE3"/>
    <w:rsid w:val="005D141A"/>
    <w:rsid w:val="005D263C"/>
    <w:rsid w:val="005D26F8"/>
    <w:rsid w:val="005D673D"/>
    <w:rsid w:val="005D6F1A"/>
    <w:rsid w:val="005D72CA"/>
    <w:rsid w:val="005E04C7"/>
    <w:rsid w:val="005E117F"/>
    <w:rsid w:val="005E1B89"/>
    <w:rsid w:val="005E3058"/>
    <w:rsid w:val="005E36A7"/>
    <w:rsid w:val="005E4BB5"/>
    <w:rsid w:val="005E51EF"/>
    <w:rsid w:val="005E562C"/>
    <w:rsid w:val="005E6439"/>
    <w:rsid w:val="005E71D1"/>
    <w:rsid w:val="005E78F2"/>
    <w:rsid w:val="005F20BA"/>
    <w:rsid w:val="005F3D67"/>
    <w:rsid w:val="005F4FAB"/>
    <w:rsid w:val="005F5834"/>
    <w:rsid w:val="005F704D"/>
    <w:rsid w:val="005F7D75"/>
    <w:rsid w:val="00600277"/>
    <w:rsid w:val="006032F4"/>
    <w:rsid w:val="00603DB7"/>
    <w:rsid w:val="00603F34"/>
    <w:rsid w:val="006062FC"/>
    <w:rsid w:val="006064A4"/>
    <w:rsid w:val="00607EA2"/>
    <w:rsid w:val="00610B10"/>
    <w:rsid w:val="00610F48"/>
    <w:rsid w:val="00611C70"/>
    <w:rsid w:val="006128BB"/>
    <w:rsid w:val="00612F23"/>
    <w:rsid w:val="0061306C"/>
    <w:rsid w:val="00614351"/>
    <w:rsid w:val="0061519D"/>
    <w:rsid w:val="00617A3A"/>
    <w:rsid w:val="00617F86"/>
    <w:rsid w:val="00620024"/>
    <w:rsid w:val="0062033E"/>
    <w:rsid w:val="00620433"/>
    <w:rsid w:val="00623290"/>
    <w:rsid w:val="00623EF1"/>
    <w:rsid w:val="00624292"/>
    <w:rsid w:val="00624A20"/>
    <w:rsid w:val="006250FC"/>
    <w:rsid w:val="00626414"/>
    <w:rsid w:val="006319EB"/>
    <w:rsid w:val="00632A53"/>
    <w:rsid w:val="00632AEB"/>
    <w:rsid w:val="006348F8"/>
    <w:rsid w:val="00634A9C"/>
    <w:rsid w:val="00636C36"/>
    <w:rsid w:val="006373DB"/>
    <w:rsid w:val="006412CD"/>
    <w:rsid w:val="00641B17"/>
    <w:rsid w:val="00642490"/>
    <w:rsid w:val="00642ED8"/>
    <w:rsid w:val="0064300A"/>
    <w:rsid w:val="006437F1"/>
    <w:rsid w:val="00643BC8"/>
    <w:rsid w:val="00645E4D"/>
    <w:rsid w:val="00645FF5"/>
    <w:rsid w:val="006460A7"/>
    <w:rsid w:val="0064663B"/>
    <w:rsid w:val="006468C5"/>
    <w:rsid w:val="00646FE4"/>
    <w:rsid w:val="006536A3"/>
    <w:rsid w:val="006541D4"/>
    <w:rsid w:val="006551AA"/>
    <w:rsid w:val="0065536C"/>
    <w:rsid w:val="00657272"/>
    <w:rsid w:val="00657BA5"/>
    <w:rsid w:val="00657DD8"/>
    <w:rsid w:val="00661ACB"/>
    <w:rsid w:val="0066224A"/>
    <w:rsid w:val="00662AC9"/>
    <w:rsid w:val="0066620C"/>
    <w:rsid w:val="0067029D"/>
    <w:rsid w:val="0067091A"/>
    <w:rsid w:val="00671270"/>
    <w:rsid w:val="00671CBD"/>
    <w:rsid w:val="00672D23"/>
    <w:rsid w:val="00673676"/>
    <w:rsid w:val="006740F4"/>
    <w:rsid w:val="006762A7"/>
    <w:rsid w:val="00676721"/>
    <w:rsid w:val="00676727"/>
    <w:rsid w:val="00681FF3"/>
    <w:rsid w:val="006830AA"/>
    <w:rsid w:val="00684A22"/>
    <w:rsid w:val="00686D4C"/>
    <w:rsid w:val="006870F0"/>
    <w:rsid w:val="00690C22"/>
    <w:rsid w:val="00691FD4"/>
    <w:rsid w:val="0069307B"/>
    <w:rsid w:val="00693C1A"/>
    <w:rsid w:val="00693CAB"/>
    <w:rsid w:val="0069478B"/>
    <w:rsid w:val="00696767"/>
    <w:rsid w:val="006A1B50"/>
    <w:rsid w:val="006A20F4"/>
    <w:rsid w:val="006A2DED"/>
    <w:rsid w:val="006A4546"/>
    <w:rsid w:val="006A5242"/>
    <w:rsid w:val="006A58EE"/>
    <w:rsid w:val="006A6063"/>
    <w:rsid w:val="006B468A"/>
    <w:rsid w:val="006B5CD6"/>
    <w:rsid w:val="006B7213"/>
    <w:rsid w:val="006B7A70"/>
    <w:rsid w:val="006C002F"/>
    <w:rsid w:val="006C03B7"/>
    <w:rsid w:val="006C1260"/>
    <w:rsid w:val="006C201C"/>
    <w:rsid w:val="006C2884"/>
    <w:rsid w:val="006C4054"/>
    <w:rsid w:val="006C6012"/>
    <w:rsid w:val="006C61A8"/>
    <w:rsid w:val="006C670E"/>
    <w:rsid w:val="006C6878"/>
    <w:rsid w:val="006C76EB"/>
    <w:rsid w:val="006C7F04"/>
    <w:rsid w:val="006D33A5"/>
    <w:rsid w:val="006D4C4B"/>
    <w:rsid w:val="006D4DC5"/>
    <w:rsid w:val="006D6633"/>
    <w:rsid w:val="006E18CA"/>
    <w:rsid w:val="006E3103"/>
    <w:rsid w:val="006E369C"/>
    <w:rsid w:val="006E381A"/>
    <w:rsid w:val="006E585D"/>
    <w:rsid w:val="006E5DB1"/>
    <w:rsid w:val="006F0D27"/>
    <w:rsid w:val="006F12D4"/>
    <w:rsid w:val="006F1FB5"/>
    <w:rsid w:val="006F523B"/>
    <w:rsid w:val="007023DC"/>
    <w:rsid w:val="00706283"/>
    <w:rsid w:val="00710AC0"/>
    <w:rsid w:val="00710D9D"/>
    <w:rsid w:val="00716D3F"/>
    <w:rsid w:val="00716DA7"/>
    <w:rsid w:val="00716E09"/>
    <w:rsid w:val="00716E11"/>
    <w:rsid w:val="007173D4"/>
    <w:rsid w:val="0072171B"/>
    <w:rsid w:val="00721A90"/>
    <w:rsid w:val="007221B4"/>
    <w:rsid w:val="0072252C"/>
    <w:rsid w:val="00723EEC"/>
    <w:rsid w:val="00725D16"/>
    <w:rsid w:val="007265B1"/>
    <w:rsid w:val="007307CA"/>
    <w:rsid w:val="007320F2"/>
    <w:rsid w:val="007321D0"/>
    <w:rsid w:val="00732B04"/>
    <w:rsid w:val="00734B8E"/>
    <w:rsid w:val="00735104"/>
    <w:rsid w:val="007363B6"/>
    <w:rsid w:val="00736957"/>
    <w:rsid w:val="007371FF"/>
    <w:rsid w:val="00737F7B"/>
    <w:rsid w:val="007414FE"/>
    <w:rsid w:val="00742B32"/>
    <w:rsid w:val="00742F06"/>
    <w:rsid w:val="0074710D"/>
    <w:rsid w:val="007505A4"/>
    <w:rsid w:val="00750EFC"/>
    <w:rsid w:val="007511B5"/>
    <w:rsid w:val="00752027"/>
    <w:rsid w:val="00752470"/>
    <w:rsid w:val="00752790"/>
    <w:rsid w:val="007548C9"/>
    <w:rsid w:val="00755B48"/>
    <w:rsid w:val="00756735"/>
    <w:rsid w:val="00757DE4"/>
    <w:rsid w:val="007623D4"/>
    <w:rsid w:val="00762885"/>
    <w:rsid w:val="007629EC"/>
    <w:rsid w:val="00764555"/>
    <w:rsid w:val="0076492D"/>
    <w:rsid w:val="00764DC7"/>
    <w:rsid w:val="007651BB"/>
    <w:rsid w:val="007666D9"/>
    <w:rsid w:val="00767B1D"/>
    <w:rsid w:val="00770D00"/>
    <w:rsid w:val="007718E4"/>
    <w:rsid w:val="00771DC4"/>
    <w:rsid w:val="00774909"/>
    <w:rsid w:val="00774F55"/>
    <w:rsid w:val="007758BB"/>
    <w:rsid w:val="0077652C"/>
    <w:rsid w:val="0078018E"/>
    <w:rsid w:val="007805B0"/>
    <w:rsid w:val="0078114E"/>
    <w:rsid w:val="00784F54"/>
    <w:rsid w:val="007855FC"/>
    <w:rsid w:val="00785B1D"/>
    <w:rsid w:val="00785F92"/>
    <w:rsid w:val="007871B3"/>
    <w:rsid w:val="00790007"/>
    <w:rsid w:val="00791336"/>
    <w:rsid w:val="007918A1"/>
    <w:rsid w:val="007926AD"/>
    <w:rsid w:val="0079293F"/>
    <w:rsid w:val="00793155"/>
    <w:rsid w:val="00793394"/>
    <w:rsid w:val="00794C36"/>
    <w:rsid w:val="00796CB9"/>
    <w:rsid w:val="007A21C9"/>
    <w:rsid w:val="007A3343"/>
    <w:rsid w:val="007A3CD9"/>
    <w:rsid w:val="007A4111"/>
    <w:rsid w:val="007A4CAC"/>
    <w:rsid w:val="007A686E"/>
    <w:rsid w:val="007A705E"/>
    <w:rsid w:val="007B4584"/>
    <w:rsid w:val="007B5E80"/>
    <w:rsid w:val="007B61CB"/>
    <w:rsid w:val="007B651F"/>
    <w:rsid w:val="007B6BC6"/>
    <w:rsid w:val="007B6F6F"/>
    <w:rsid w:val="007B7AA5"/>
    <w:rsid w:val="007C0017"/>
    <w:rsid w:val="007C05A7"/>
    <w:rsid w:val="007C19BC"/>
    <w:rsid w:val="007C2BA7"/>
    <w:rsid w:val="007C46B2"/>
    <w:rsid w:val="007C46F4"/>
    <w:rsid w:val="007C5EAE"/>
    <w:rsid w:val="007C61D4"/>
    <w:rsid w:val="007C6BC0"/>
    <w:rsid w:val="007D0044"/>
    <w:rsid w:val="007D0D8A"/>
    <w:rsid w:val="007D1139"/>
    <w:rsid w:val="007D166A"/>
    <w:rsid w:val="007D1DE2"/>
    <w:rsid w:val="007D21E2"/>
    <w:rsid w:val="007D2496"/>
    <w:rsid w:val="007D2B5E"/>
    <w:rsid w:val="007D3342"/>
    <w:rsid w:val="007D3832"/>
    <w:rsid w:val="007D3956"/>
    <w:rsid w:val="007D40DB"/>
    <w:rsid w:val="007D4F23"/>
    <w:rsid w:val="007D5851"/>
    <w:rsid w:val="007D5A49"/>
    <w:rsid w:val="007D69BF"/>
    <w:rsid w:val="007D6DB5"/>
    <w:rsid w:val="007E0432"/>
    <w:rsid w:val="007E1C39"/>
    <w:rsid w:val="007E3C2E"/>
    <w:rsid w:val="007E6451"/>
    <w:rsid w:val="007E6891"/>
    <w:rsid w:val="007E7065"/>
    <w:rsid w:val="007E771F"/>
    <w:rsid w:val="007E79F1"/>
    <w:rsid w:val="007F273B"/>
    <w:rsid w:val="007F2A8E"/>
    <w:rsid w:val="007F4D86"/>
    <w:rsid w:val="007F743B"/>
    <w:rsid w:val="007F7561"/>
    <w:rsid w:val="00800118"/>
    <w:rsid w:val="0080290E"/>
    <w:rsid w:val="00802A6F"/>
    <w:rsid w:val="008047FA"/>
    <w:rsid w:val="00804814"/>
    <w:rsid w:val="008062DA"/>
    <w:rsid w:val="00807598"/>
    <w:rsid w:val="00811D2F"/>
    <w:rsid w:val="00812009"/>
    <w:rsid w:val="00812DDE"/>
    <w:rsid w:val="00812F44"/>
    <w:rsid w:val="008133D4"/>
    <w:rsid w:val="00816B06"/>
    <w:rsid w:val="00817396"/>
    <w:rsid w:val="00820C88"/>
    <w:rsid w:val="00821790"/>
    <w:rsid w:val="00821AC9"/>
    <w:rsid w:val="008226CF"/>
    <w:rsid w:val="00822FB2"/>
    <w:rsid w:val="00824455"/>
    <w:rsid w:val="0082451F"/>
    <w:rsid w:val="008245FB"/>
    <w:rsid w:val="008254CE"/>
    <w:rsid w:val="008255AF"/>
    <w:rsid w:val="0082560B"/>
    <w:rsid w:val="00825D34"/>
    <w:rsid w:val="0082622A"/>
    <w:rsid w:val="00826D72"/>
    <w:rsid w:val="00827C87"/>
    <w:rsid w:val="0083089F"/>
    <w:rsid w:val="00830BA8"/>
    <w:rsid w:val="008327DD"/>
    <w:rsid w:val="00835E09"/>
    <w:rsid w:val="008364CD"/>
    <w:rsid w:val="00836947"/>
    <w:rsid w:val="00837FBD"/>
    <w:rsid w:val="0084322B"/>
    <w:rsid w:val="0084328A"/>
    <w:rsid w:val="00844529"/>
    <w:rsid w:val="0084594D"/>
    <w:rsid w:val="008472E4"/>
    <w:rsid w:val="008474F3"/>
    <w:rsid w:val="00847657"/>
    <w:rsid w:val="008479EA"/>
    <w:rsid w:val="00847A1E"/>
    <w:rsid w:val="00850BCD"/>
    <w:rsid w:val="00851426"/>
    <w:rsid w:val="008515B3"/>
    <w:rsid w:val="00851D40"/>
    <w:rsid w:val="008529D5"/>
    <w:rsid w:val="00854041"/>
    <w:rsid w:val="00856A21"/>
    <w:rsid w:val="008575E1"/>
    <w:rsid w:val="008622A4"/>
    <w:rsid w:val="00863410"/>
    <w:rsid w:val="00866455"/>
    <w:rsid w:val="00867E8C"/>
    <w:rsid w:val="00870093"/>
    <w:rsid w:val="008725EF"/>
    <w:rsid w:val="00875795"/>
    <w:rsid w:val="00876051"/>
    <w:rsid w:val="00877DCF"/>
    <w:rsid w:val="00880A4D"/>
    <w:rsid w:val="00881630"/>
    <w:rsid w:val="00882BC3"/>
    <w:rsid w:val="00883FCB"/>
    <w:rsid w:val="00887692"/>
    <w:rsid w:val="00890122"/>
    <w:rsid w:val="00890454"/>
    <w:rsid w:val="00890517"/>
    <w:rsid w:val="008906CC"/>
    <w:rsid w:val="008910A6"/>
    <w:rsid w:val="00893DD8"/>
    <w:rsid w:val="00893FA9"/>
    <w:rsid w:val="00894F00"/>
    <w:rsid w:val="008953B5"/>
    <w:rsid w:val="008A149B"/>
    <w:rsid w:val="008A14E4"/>
    <w:rsid w:val="008A1893"/>
    <w:rsid w:val="008A29D2"/>
    <w:rsid w:val="008A5AEB"/>
    <w:rsid w:val="008A672A"/>
    <w:rsid w:val="008A6ECC"/>
    <w:rsid w:val="008A7959"/>
    <w:rsid w:val="008B00CC"/>
    <w:rsid w:val="008B0988"/>
    <w:rsid w:val="008B2C17"/>
    <w:rsid w:val="008B33BD"/>
    <w:rsid w:val="008B4169"/>
    <w:rsid w:val="008B4B33"/>
    <w:rsid w:val="008B6A78"/>
    <w:rsid w:val="008B7A23"/>
    <w:rsid w:val="008C2145"/>
    <w:rsid w:val="008C2955"/>
    <w:rsid w:val="008C2B27"/>
    <w:rsid w:val="008C3E46"/>
    <w:rsid w:val="008C554A"/>
    <w:rsid w:val="008C5F6A"/>
    <w:rsid w:val="008C69FE"/>
    <w:rsid w:val="008C70CF"/>
    <w:rsid w:val="008C7713"/>
    <w:rsid w:val="008D2A5F"/>
    <w:rsid w:val="008D5200"/>
    <w:rsid w:val="008D5840"/>
    <w:rsid w:val="008D73D9"/>
    <w:rsid w:val="008E177F"/>
    <w:rsid w:val="008E5974"/>
    <w:rsid w:val="008E6B0F"/>
    <w:rsid w:val="008E6C43"/>
    <w:rsid w:val="008F08A2"/>
    <w:rsid w:val="008F29F2"/>
    <w:rsid w:val="008F2BC0"/>
    <w:rsid w:val="008F3C51"/>
    <w:rsid w:val="008F3D95"/>
    <w:rsid w:val="008F3E94"/>
    <w:rsid w:val="008F4019"/>
    <w:rsid w:val="008F54E7"/>
    <w:rsid w:val="008F56B4"/>
    <w:rsid w:val="008F5B29"/>
    <w:rsid w:val="008F6BE9"/>
    <w:rsid w:val="00902685"/>
    <w:rsid w:val="0090587E"/>
    <w:rsid w:val="00907AEB"/>
    <w:rsid w:val="0091041C"/>
    <w:rsid w:val="00914399"/>
    <w:rsid w:val="00915D98"/>
    <w:rsid w:val="00916324"/>
    <w:rsid w:val="009165AB"/>
    <w:rsid w:val="00920C76"/>
    <w:rsid w:val="0092182A"/>
    <w:rsid w:val="00921BAF"/>
    <w:rsid w:val="00922136"/>
    <w:rsid w:val="009222FC"/>
    <w:rsid w:val="009240A6"/>
    <w:rsid w:val="00924FBA"/>
    <w:rsid w:val="00925313"/>
    <w:rsid w:val="00926F4E"/>
    <w:rsid w:val="009272CC"/>
    <w:rsid w:val="00927E50"/>
    <w:rsid w:val="009324BC"/>
    <w:rsid w:val="00933C62"/>
    <w:rsid w:val="00934890"/>
    <w:rsid w:val="00934EE9"/>
    <w:rsid w:val="00937E64"/>
    <w:rsid w:val="00937FE6"/>
    <w:rsid w:val="009405CC"/>
    <w:rsid w:val="009408B1"/>
    <w:rsid w:val="00940D39"/>
    <w:rsid w:val="00940D9C"/>
    <w:rsid w:val="009417A3"/>
    <w:rsid w:val="00942B87"/>
    <w:rsid w:val="00942BA9"/>
    <w:rsid w:val="0094340E"/>
    <w:rsid w:val="00946D55"/>
    <w:rsid w:val="00946F34"/>
    <w:rsid w:val="00952669"/>
    <w:rsid w:val="00952BBC"/>
    <w:rsid w:val="00952F8E"/>
    <w:rsid w:val="00953684"/>
    <w:rsid w:val="00954881"/>
    <w:rsid w:val="00954C45"/>
    <w:rsid w:val="00955D17"/>
    <w:rsid w:val="00956776"/>
    <w:rsid w:val="00956B7B"/>
    <w:rsid w:val="00956D5E"/>
    <w:rsid w:val="00957BD9"/>
    <w:rsid w:val="009600B5"/>
    <w:rsid w:val="0096546D"/>
    <w:rsid w:val="009669CA"/>
    <w:rsid w:val="009706D1"/>
    <w:rsid w:val="009718F7"/>
    <w:rsid w:val="00972A99"/>
    <w:rsid w:val="00975BEC"/>
    <w:rsid w:val="009776FA"/>
    <w:rsid w:val="00977A0F"/>
    <w:rsid w:val="00977D06"/>
    <w:rsid w:val="00980AC1"/>
    <w:rsid w:val="00982557"/>
    <w:rsid w:val="00982A6D"/>
    <w:rsid w:val="00984909"/>
    <w:rsid w:val="00984DE2"/>
    <w:rsid w:val="00984F78"/>
    <w:rsid w:val="00985CAA"/>
    <w:rsid w:val="0099014C"/>
    <w:rsid w:val="009904DC"/>
    <w:rsid w:val="00990762"/>
    <w:rsid w:val="009933C2"/>
    <w:rsid w:val="00993CBC"/>
    <w:rsid w:val="0099570B"/>
    <w:rsid w:val="009A05FF"/>
    <w:rsid w:val="009A1998"/>
    <w:rsid w:val="009A2F99"/>
    <w:rsid w:val="009A2FAB"/>
    <w:rsid w:val="009A35DE"/>
    <w:rsid w:val="009A3E17"/>
    <w:rsid w:val="009A3E7E"/>
    <w:rsid w:val="009A41E9"/>
    <w:rsid w:val="009A6348"/>
    <w:rsid w:val="009A7533"/>
    <w:rsid w:val="009B070D"/>
    <w:rsid w:val="009B1FED"/>
    <w:rsid w:val="009B235D"/>
    <w:rsid w:val="009B2432"/>
    <w:rsid w:val="009B3243"/>
    <w:rsid w:val="009B37BF"/>
    <w:rsid w:val="009B37C8"/>
    <w:rsid w:val="009B6DE3"/>
    <w:rsid w:val="009B7D27"/>
    <w:rsid w:val="009C006A"/>
    <w:rsid w:val="009C0146"/>
    <w:rsid w:val="009C0812"/>
    <w:rsid w:val="009C249F"/>
    <w:rsid w:val="009C371B"/>
    <w:rsid w:val="009C45B5"/>
    <w:rsid w:val="009C49AC"/>
    <w:rsid w:val="009C56DD"/>
    <w:rsid w:val="009D03FB"/>
    <w:rsid w:val="009D09B9"/>
    <w:rsid w:val="009D11B9"/>
    <w:rsid w:val="009D191E"/>
    <w:rsid w:val="009D1EED"/>
    <w:rsid w:val="009D22AF"/>
    <w:rsid w:val="009D2C13"/>
    <w:rsid w:val="009D306B"/>
    <w:rsid w:val="009D3329"/>
    <w:rsid w:val="009D5F77"/>
    <w:rsid w:val="009D6206"/>
    <w:rsid w:val="009D730B"/>
    <w:rsid w:val="009D7DC4"/>
    <w:rsid w:val="009E096C"/>
    <w:rsid w:val="009E228C"/>
    <w:rsid w:val="009E62F8"/>
    <w:rsid w:val="009E6C19"/>
    <w:rsid w:val="009E7379"/>
    <w:rsid w:val="009F232F"/>
    <w:rsid w:val="009F5044"/>
    <w:rsid w:val="009F590E"/>
    <w:rsid w:val="009F6052"/>
    <w:rsid w:val="009F6AFD"/>
    <w:rsid w:val="00A00720"/>
    <w:rsid w:val="00A01469"/>
    <w:rsid w:val="00A015E3"/>
    <w:rsid w:val="00A02CF1"/>
    <w:rsid w:val="00A02F22"/>
    <w:rsid w:val="00A04712"/>
    <w:rsid w:val="00A05B76"/>
    <w:rsid w:val="00A05B8A"/>
    <w:rsid w:val="00A05CBC"/>
    <w:rsid w:val="00A065E9"/>
    <w:rsid w:val="00A074F1"/>
    <w:rsid w:val="00A07C0C"/>
    <w:rsid w:val="00A07CFC"/>
    <w:rsid w:val="00A1051B"/>
    <w:rsid w:val="00A10A7D"/>
    <w:rsid w:val="00A10F20"/>
    <w:rsid w:val="00A11018"/>
    <w:rsid w:val="00A119D4"/>
    <w:rsid w:val="00A132BD"/>
    <w:rsid w:val="00A13944"/>
    <w:rsid w:val="00A142EE"/>
    <w:rsid w:val="00A14488"/>
    <w:rsid w:val="00A153B7"/>
    <w:rsid w:val="00A16428"/>
    <w:rsid w:val="00A167D7"/>
    <w:rsid w:val="00A16FC7"/>
    <w:rsid w:val="00A1750B"/>
    <w:rsid w:val="00A17F67"/>
    <w:rsid w:val="00A20426"/>
    <w:rsid w:val="00A21E03"/>
    <w:rsid w:val="00A22480"/>
    <w:rsid w:val="00A23792"/>
    <w:rsid w:val="00A243F3"/>
    <w:rsid w:val="00A24DE2"/>
    <w:rsid w:val="00A27589"/>
    <w:rsid w:val="00A30795"/>
    <w:rsid w:val="00A31960"/>
    <w:rsid w:val="00A327F1"/>
    <w:rsid w:val="00A33206"/>
    <w:rsid w:val="00A34227"/>
    <w:rsid w:val="00A34F07"/>
    <w:rsid w:val="00A35FF5"/>
    <w:rsid w:val="00A37D4F"/>
    <w:rsid w:val="00A37F42"/>
    <w:rsid w:val="00A40B0D"/>
    <w:rsid w:val="00A40EB7"/>
    <w:rsid w:val="00A41AFE"/>
    <w:rsid w:val="00A42C62"/>
    <w:rsid w:val="00A4432A"/>
    <w:rsid w:val="00A44F73"/>
    <w:rsid w:val="00A462B7"/>
    <w:rsid w:val="00A46345"/>
    <w:rsid w:val="00A466E8"/>
    <w:rsid w:val="00A477F0"/>
    <w:rsid w:val="00A51253"/>
    <w:rsid w:val="00A53376"/>
    <w:rsid w:val="00A534BB"/>
    <w:rsid w:val="00A54EE0"/>
    <w:rsid w:val="00A571F1"/>
    <w:rsid w:val="00A61C09"/>
    <w:rsid w:val="00A62ABD"/>
    <w:rsid w:val="00A64006"/>
    <w:rsid w:val="00A6479B"/>
    <w:rsid w:val="00A6651E"/>
    <w:rsid w:val="00A67F85"/>
    <w:rsid w:val="00A705A2"/>
    <w:rsid w:val="00A70607"/>
    <w:rsid w:val="00A70CA9"/>
    <w:rsid w:val="00A71013"/>
    <w:rsid w:val="00A71EF1"/>
    <w:rsid w:val="00A723DA"/>
    <w:rsid w:val="00A72A4D"/>
    <w:rsid w:val="00A7317F"/>
    <w:rsid w:val="00A73196"/>
    <w:rsid w:val="00A74478"/>
    <w:rsid w:val="00A74E83"/>
    <w:rsid w:val="00A82E0C"/>
    <w:rsid w:val="00A82E95"/>
    <w:rsid w:val="00A838B0"/>
    <w:rsid w:val="00A85123"/>
    <w:rsid w:val="00A85141"/>
    <w:rsid w:val="00A852E6"/>
    <w:rsid w:val="00A86422"/>
    <w:rsid w:val="00A870F5"/>
    <w:rsid w:val="00A87CD3"/>
    <w:rsid w:val="00A91312"/>
    <w:rsid w:val="00A92A30"/>
    <w:rsid w:val="00A92C2D"/>
    <w:rsid w:val="00A93459"/>
    <w:rsid w:val="00A94402"/>
    <w:rsid w:val="00A959ED"/>
    <w:rsid w:val="00A95FE8"/>
    <w:rsid w:val="00A9637B"/>
    <w:rsid w:val="00A969AE"/>
    <w:rsid w:val="00AA0BA2"/>
    <w:rsid w:val="00AA0E86"/>
    <w:rsid w:val="00AA2D8C"/>
    <w:rsid w:val="00AA34AD"/>
    <w:rsid w:val="00AA4042"/>
    <w:rsid w:val="00AA4EBB"/>
    <w:rsid w:val="00AA5813"/>
    <w:rsid w:val="00AA5BB1"/>
    <w:rsid w:val="00AA61AF"/>
    <w:rsid w:val="00AA729C"/>
    <w:rsid w:val="00AB1F25"/>
    <w:rsid w:val="00AB3CE2"/>
    <w:rsid w:val="00AB43E0"/>
    <w:rsid w:val="00AB4961"/>
    <w:rsid w:val="00AB4ED2"/>
    <w:rsid w:val="00AB58E7"/>
    <w:rsid w:val="00AB7008"/>
    <w:rsid w:val="00AC0046"/>
    <w:rsid w:val="00AC0649"/>
    <w:rsid w:val="00AC0674"/>
    <w:rsid w:val="00AC0A6E"/>
    <w:rsid w:val="00AC0D9B"/>
    <w:rsid w:val="00AC0FC2"/>
    <w:rsid w:val="00AC125E"/>
    <w:rsid w:val="00AC1B3E"/>
    <w:rsid w:val="00AC2212"/>
    <w:rsid w:val="00AC25AE"/>
    <w:rsid w:val="00AC4B0F"/>
    <w:rsid w:val="00AC4C6A"/>
    <w:rsid w:val="00AC4F9E"/>
    <w:rsid w:val="00AC692D"/>
    <w:rsid w:val="00AC6F6C"/>
    <w:rsid w:val="00AC7D69"/>
    <w:rsid w:val="00AD2BD0"/>
    <w:rsid w:val="00AD639C"/>
    <w:rsid w:val="00AE03F8"/>
    <w:rsid w:val="00AE0BFC"/>
    <w:rsid w:val="00AE0FC4"/>
    <w:rsid w:val="00AE384B"/>
    <w:rsid w:val="00AE406A"/>
    <w:rsid w:val="00AE4389"/>
    <w:rsid w:val="00AE4A73"/>
    <w:rsid w:val="00AE76BE"/>
    <w:rsid w:val="00AE7AFC"/>
    <w:rsid w:val="00AF1530"/>
    <w:rsid w:val="00AF1BC1"/>
    <w:rsid w:val="00AF1F78"/>
    <w:rsid w:val="00AF3416"/>
    <w:rsid w:val="00AF4636"/>
    <w:rsid w:val="00AF584B"/>
    <w:rsid w:val="00AF5AA9"/>
    <w:rsid w:val="00AF716B"/>
    <w:rsid w:val="00B00830"/>
    <w:rsid w:val="00B00EB5"/>
    <w:rsid w:val="00B01929"/>
    <w:rsid w:val="00B03A4E"/>
    <w:rsid w:val="00B03B74"/>
    <w:rsid w:val="00B0743E"/>
    <w:rsid w:val="00B11882"/>
    <w:rsid w:val="00B12073"/>
    <w:rsid w:val="00B12732"/>
    <w:rsid w:val="00B12C06"/>
    <w:rsid w:val="00B14638"/>
    <w:rsid w:val="00B14F66"/>
    <w:rsid w:val="00B156EA"/>
    <w:rsid w:val="00B17041"/>
    <w:rsid w:val="00B20371"/>
    <w:rsid w:val="00B20DDB"/>
    <w:rsid w:val="00B22450"/>
    <w:rsid w:val="00B23210"/>
    <w:rsid w:val="00B24EBD"/>
    <w:rsid w:val="00B262E1"/>
    <w:rsid w:val="00B26596"/>
    <w:rsid w:val="00B26EC7"/>
    <w:rsid w:val="00B277B0"/>
    <w:rsid w:val="00B27952"/>
    <w:rsid w:val="00B27DBB"/>
    <w:rsid w:val="00B323BE"/>
    <w:rsid w:val="00B35837"/>
    <w:rsid w:val="00B35B2A"/>
    <w:rsid w:val="00B35B61"/>
    <w:rsid w:val="00B364D7"/>
    <w:rsid w:val="00B36542"/>
    <w:rsid w:val="00B37E03"/>
    <w:rsid w:val="00B403BC"/>
    <w:rsid w:val="00B4055A"/>
    <w:rsid w:val="00B40FF5"/>
    <w:rsid w:val="00B410C1"/>
    <w:rsid w:val="00B4113E"/>
    <w:rsid w:val="00B46694"/>
    <w:rsid w:val="00B47E8E"/>
    <w:rsid w:val="00B50B39"/>
    <w:rsid w:val="00B50D6B"/>
    <w:rsid w:val="00B50E1F"/>
    <w:rsid w:val="00B523DA"/>
    <w:rsid w:val="00B52920"/>
    <w:rsid w:val="00B52D40"/>
    <w:rsid w:val="00B53975"/>
    <w:rsid w:val="00B542F8"/>
    <w:rsid w:val="00B54933"/>
    <w:rsid w:val="00B559D5"/>
    <w:rsid w:val="00B60720"/>
    <w:rsid w:val="00B609B9"/>
    <w:rsid w:val="00B61D1F"/>
    <w:rsid w:val="00B624B1"/>
    <w:rsid w:val="00B626B2"/>
    <w:rsid w:val="00B62FCF"/>
    <w:rsid w:val="00B63593"/>
    <w:rsid w:val="00B66D69"/>
    <w:rsid w:val="00B70261"/>
    <w:rsid w:val="00B70499"/>
    <w:rsid w:val="00B72E19"/>
    <w:rsid w:val="00B743B5"/>
    <w:rsid w:val="00B762C2"/>
    <w:rsid w:val="00B7655F"/>
    <w:rsid w:val="00B76E79"/>
    <w:rsid w:val="00B7757A"/>
    <w:rsid w:val="00B84BAE"/>
    <w:rsid w:val="00B85266"/>
    <w:rsid w:val="00B85F6E"/>
    <w:rsid w:val="00B90474"/>
    <w:rsid w:val="00B90693"/>
    <w:rsid w:val="00B9111C"/>
    <w:rsid w:val="00B91498"/>
    <w:rsid w:val="00B91EF5"/>
    <w:rsid w:val="00B91F7C"/>
    <w:rsid w:val="00B926CF"/>
    <w:rsid w:val="00B93CD8"/>
    <w:rsid w:val="00B93F7D"/>
    <w:rsid w:val="00B95244"/>
    <w:rsid w:val="00B952CB"/>
    <w:rsid w:val="00B96E1E"/>
    <w:rsid w:val="00B96FB0"/>
    <w:rsid w:val="00B979D3"/>
    <w:rsid w:val="00BA157A"/>
    <w:rsid w:val="00BA2228"/>
    <w:rsid w:val="00BA2ABF"/>
    <w:rsid w:val="00BA3A04"/>
    <w:rsid w:val="00BA419F"/>
    <w:rsid w:val="00BA668C"/>
    <w:rsid w:val="00BA7C48"/>
    <w:rsid w:val="00BB112E"/>
    <w:rsid w:val="00BB2E99"/>
    <w:rsid w:val="00BB3C8E"/>
    <w:rsid w:val="00BB5476"/>
    <w:rsid w:val="00BB585A"/>
    <w:rsid w:val="00BB7348"/>
    <w:rsid w:val="00BC1726"/>
    <w:rsid w:val="00BC40A1"/>
    <w:rsid w:val="00BC59CD"/>
    <w:rsid w:val="00BC6AE5"/>
    <w:rsid w:val="00BD054A"/>
    <w:rsid w:val="00BD2051"/>
    <w:rsid w:val="00BD253F"/>
    <w:rsid w:val="00BD2CA7"/>
    <w:rsid w:val="00BD314F"/>
    <w:rsid w:val="00BD6997"/>
    <w:rsid w:val="00BD6BBB"/>
    <w:rsid w:val="00BD7F41"/>
    <w:rsid w:val="00BE0779"/>
    <w:rsid w:val="00BE0AAF"/>
    <w:rsid w:val="00BE1D20"/>
    <w:rsid w:val="00BE1D21"/>
    <w:rsid w:val="00BE211F"/>
    <w:rsid w:val="00BE5D30"/>
    <w:rsid w:val="00BE606C"/>
    <w:rsid w:val="00BE61AD"/>
    <w:rsid w:val="00BE67C3"/>
    <w:rsid w:val="00BE67C8"/>
    <w:rsid w:val="00BE7679"/>
    <w:rsid w:val="00BF0973"/>
    <w:rsid w:val="00BF1352"/>
    <w:rsid w:val="00BF582C"/>
    <w:rsid w:val="00C00A4C"/>
    <w:rsid w:val="00C00EF6"/>
    <w:rsid w:val="00C011CB"/>
    <w:rsid w:val="00C01CE9"/>
    <w:rsid w:val="00C02DEB"/>
    <w:rsid w:val="00C031CA"/>
    <w:rsid w:val="00C0343E"/>
    <w:rsid w:val="00C071DF"/>
    <w:rsid w:val="00C1071B"/>
    <w:rsid w:val="00C11329"/>
    <w:rsid w:val="00C1154C"/>
    <w:rsid w:val="00C15509"/>
    <w:rsid w:val="00C15B71"/>
    <w:rsid w:val="00C17A91"/>
    <w:rsid w:val="00C216B1"/>
    <w:rsid w:val="00C21BCE"/>
    <w:rsid w:val="00C21D03"/>
    <w:rsid w:val="00C231F8"/>
    <w:rsid w:val="00C23A84"/>
    <w:rsid w:val="00C2408C"/>
    <w:rsid w:val="00C244CD"/>
    <w:rsid w:val="00C24696"/>
    <w:rsid w:val="00C2575D"/>
    <w:rsid w:val="00C26158"/>
    <w:rsid w:val="00C26F69"/>
    <w:rsid w:val="00C275BE"/>
    <w:rsid w:val="00C30D46"/>
    <w:rsid w:val="00C3241B"/>
    <w:rsid w:val="00C371AC"/>
    <w:rsid w:val="00C4051A"/>
    <w:rsid w:val="00C4070A"/>
    <w:rsid w:val="00C40950"/>
    <w:rsid w:val="00C413FF"/>
    <w:rsid w:val="00C419DD"/>
    <w:rsid w:val="00C41B8F"/>
    <w:rsid w:val="00C45EDE"/>
    <w:rsid w:val="00C46023"/>
    <w:rsid w:val="00C47DF8"/>
    <w:rsid w:val="00C502E4"/>
    <w:rsid w:val="00C50DEC"/>
    <w:rsid w:val="00C51ECC"/>
    <w:rsid w:val="00C51FB6"/>
    <w:rsid w:val="00C524D4"/>
    <w:rsid w:val="00C538C7"/>
    <w:rsid w:val="00C5430F"/>
    <w:rsid w:val="00C57499"/>
    <w:rsid w:val="00C6041B"/>
    <w:rsid w:val="00C60B1E"/>
    <w:rsid w:val="00C62C09"/>
    <w:rsid w:val="00C6474F"/>
    <w:rsid w:val="00C64813"/>
    <w:rsid w:val="00C64D83"/>
    <w:rsid w:val="00C66BF2"/>
    <w:rsid w:val="00C66FDA"/>
    <w:rsid w:val="00C67816"/>
    <w:rsid w:val="00C70294"/>
    <w:rsid w:val="00C7063A"/>
    <w:rsid w:val="00C72E35"/>
    <w:rsid w:val="00C73027"/>
    <w:rsid w:val="00C73165"/>
    <w:rsid w:val="00C74D83"/>
    <w:rsid w:val="00C755AA"/>
    <w:rsid w:val="00C76E58"/>
    <w:rsid w:val="00C76F7F"/>
    <w:rsid w:val="00C775AC"/>
    <w:rsid w:val="00C8044C"/>
    <w:rsid w:val="00C825D4"/>
    <w:rsid w:val="00C83209"/>
    <w:rsid w:val="00C83F2C"/>
    <w:rsid w:val="00C84271"/>
    <w:rsid w:val="00C857EB"/>
    <w:rsid w:val="00C86222"/>
    <w:rsid w:val="00C878FD"/>
    <w:rsid w:val="00C903EE"/>
    <w:rsid w:val="00C90FCC"/>
    <w:rsid w:val="00C9246E"/>
    <w:rsid w:val="00C92D75"/>
    <w:rsid w:val="00C96ED2"/>
    <w:rsid w:val="00C97F1D"/>
    <w:rsid w:val="00CA05B6"/>
    <w:rsid w:val="00CA0B97"/>
    <w:rsid w:val="00CA230E"/>
    <w:rsid w:val="00CA2C96"/>
    <w:rsid w:val="00CA2C9B"/>
    <w:rsid w:val="00CA42BE"/>
    <w:rsid w:val="00CA5BB6"/>
    <w:rsid w:val="00CA5E7A"/>
    <w:rsid w:val="00CA7A96"/>
    <w:rsid w:val="00CA7D28"/>
    <w:rsid w:val="00CB045F"/>
    <w:rsid w:val="00CB0E96"/>
    <w:rsid w:val="00CB2AAE"/>
    <w:rsid w:val="00CB2C45"/>
    <w:rsid w:val="00CB3548"/>
    <w:rsid w:val="00CB3C78"/>
    <w:rsid w:val="00CB7B0C"/>
    <w:rsid w:val="00CC21A3"/>
    <w:rsid w:val="00CC437C"/>
    <w:rsid w:val="00CC7776"/>
    <w:rsid w:val="00CC791B"/>
    <w:rsid w:val="00CD05DF"/>
    <w:rsid w:val="00CD16F9"/>
    <w:rsid w:val="00CD1FC6"/>
    <w:rsid w:val="00CD3A03"/>
    <w:rsid w:val="00CD4558"/>
    <w:rsid w:val="00CD5BE5"/>
    <w:rsid w:val="00CD6DB6"/>
    <w:rsid w:val="00CE018C"/>
    <w:rsid w:val="00CE19D5"/>
    <w:rsid w:val="00CE252C"/>
    <w:rsid w:val="00CE3A47"/>
    <w:rsid w:val="00CE49D3"/>
    <w:rsid w:val="00CE7713"/>
    <w:rsid w:val="00CE7B9E"/>
    <w:rsid w:val="00CE7D40"/>
    <w:rsid w:val="00CE7FDB"/>
    <w:rsid w:val="00CF0612"/>
    <w:rsid w:val="00CF0E08"/>
    <w:rsid w:val="00CF2CD8"/>
    <w:rsid w:val="00CF388E"/>
    <w:rsid w:val="00CF42FC"/>
    <w:rsid w:val="00CF542C"/>
    <w:rsid w:val="00CF5D3A"/>
    <w:rsid w:val="00CF69FE"/>
    <w:rsid w:val="00CF74CF"/>
    <w:rsid w:val="00CF7909"/>
    <w:rsid w:val="00D01B31"/>
    <w:rsid w:val="00D02297"/>
    <w:rsid w:val="00D024D3"/>
    <w:rsid w:val="00D05443"/>
    <w:rsid w:val="00D06F21"/>
    <w:rsid w:val="00D0752E"/>
    <w:rsid w:val="00D10141"/>
    <w:rsid w:val="00D10FFF"/>
    <w:rsid w:val="00D11251"/>
    <w:rsid w:val="00D157FE"/>
    <w:rsid w:val="00D200FA"/>
    <w:rsid w:val="00D20CC6"/>
    <w:rsid w:val="00D21D9E"/>
    <w:rsid w:val="00D22016"/>
    <w:rsid w:val="00D22A3E"/>
    <w:rsid w:val="00D22F27"/>
    <w:rsid w:val="00D23D70"/>
    <w:rsid w:val="00D241B8"/>
    <w:rsid w:val="00D254A2"/>
    <w:rsid w:val="00D25847"/>
    <w:rsid w:val="00D2597F"/>
    <w:rsid w:val="00D26530"/>
    <w:rsid w:val="00D26F3D"/>
    <w:rsid w:val="00D27A8C"/>
    <w:rsid w:val="00D30057"/>
    <w:rsid w:val="00D33FFF"/>
    <w:rsid w:val="00D346F9"/>
    <w:rsid w:val="00D35A9C"/>
    <w:rsid w:val="00D35B53"/>
    <w:rsid w:val="00D41165"/>
    <w:rsid w:val="00D41355"/>
    <w:rsid w:val="00D43535"/>
    <w:rsid w:val="00D44652"/>
    <w:rsid w:val="00D44A54"/>
    <w:rsid w:val="00D460E9"/>
    <w:rsid w:val="00D518CF"/>
    <w:rsid w:val="00D5208A"/>
    <w:rsid w:val="00D5252A"/>
    <w:rsid w:val="00D57FB6"/>
    <w:rsid w:val="00D606FC"/>
    <w:rsid w:val="00D6072A"/>
    <w:rsid w:val="00D60E9D"/>
    <w:rsid w:val="00D61B8C"/>
    <w:rsid w:val="00D6729B"/>
    <w:rsid w:val="00D67415"/>
    <w:rsid w:val="00D73C34"/>
    <w:rsid w:val="00D74F93"/>
    <w:rsid w:val="00D753BF"/>
    <w:rsid w:val="00D76BA6"/>
    <w:rsid w:val="00D77927"/>
    <w:rsid w:val="00D80E15"/>
    <w:rsid w:val="00D8151B"/>
    <w:rsid w:val="00D818B7"/>
    <w:rsid w:val="00D81DD3"/>
    <w:rsid w:val="00D824E8"/>
    <w:rsid w:val="00D8499B"/>
    <w:rsid w:val="00D85BB0"/>
    <w:rsid w:val="00D86EF5"/>
    <w:rsid w:val="00D87D6D"/>
    <w:rsid w:val="00D935A9"/>
    <w:rsid w:val="00D944A1"/>
    <w:rsid w:val="00D94F81"/>
    <w:rsid w:val="00D9653F"/>
    <w:rsid w:val="00D96C3F"/>
    <w:rsid w:val="00D97A32"/>
    <w:rsid w:val="00D97CC3"/>
    <w:rsid w:val="00D97D4D"/>
    <w:rsid w:val="00DA056F"/>
    <w:rsid w:val="00DA09CC"/>
    <w:rsid w:val="00DA1910"/>
    <w:rsid w:val="00DA33D3"/>
    <w:rsid w:val="00DA4090"/>
    <w:rsid w:val="00DA45FF"/>
    <w:rsid w:val="00DA61D9"/>
    <w:rsid w:val="00DA7635"/>
    <w:rsid w:val="00DB1DF4"/>
    <w:rsid w:val="00DB2253"/>
    <w:rsid w:val="00DB331A"/>
    <w:rsid w:val="00DB3F4E"/>
    <w:rsid w:val="00DB5FBD"/>
    <w:rsid w:val="00DB65CF"/>
    <w:rsid w:val="00DB6B0A"/>
    <w:rsid w:val="00DB6C2A"/>
    <w:rsid w:val="00DB7CB1"/>
    <w:rsid w:val="00DC185E"/>
    <w:rsid w:val="00DC19CB"/>
    <w:rsid w:val="00DC2767"/>
    <w:rsid w:val="00DC3361"/>
    <w:rsid w:val="00DC5ED2"/>
    <w:rsid w:val="00DC7042"/>
    <w:rsid w:val="00DC71A6"/>
    <w:rsid w:val="00DC7CAE"/>
    <w:rsid w:val="00DD058B"/>
    <w:rsid w:val="00DD12AD"/>
    <w:rsid w:val="00DD252B"/>
    <w:rsid w:val="00DD2781"/>
    <w:rsid w:val="00DD437A"/>
    <w:rsid w:val="00DD5F74"/>
    <w:rsid w:val="00DD6464"/>
    <w:rsid w:val="00DD77AD"/>
    <w:rsid w:val="00DE1461"/>
    <w:rsid w:val="00DE16B1"/>
    <w:rsid w:val="00DE1DE2"/>
    <w:rsid w:val="00DE2743"/>
    <w:rsid w:val="00DE2B59"/>
    <w:rsid w:val="00DE33ED"/>
    <w:rsid w:val="00DE406A"/>
    <w:rsid w:val="00DE411C"/>
    <w:rsid w:val="00DE4C29"/>
    <w:rsid w:val="00DE651E"/>
    <w:rsid w:val="00DE7D14"/>
    <w:rsid w:val="00DF080F"/>
    <w:rsid w:val="00DF0D39"/>
    <w:rsid w:val="00DF0D77"/>
    <w:rsid w:val="00DF150E"/>
    <w:rsid w:val="00DF1D30"/>
    <w:rsid w:val="00DF2ED8"/>
    <w:rsid w:val="00DF3282"/>
    <w:rsid w:val="00DF635C"/>
    <w:rsid w:val="00E00416"/>
    <w:rsid w:val="00E0071C"/>
    <w:rsid w:val="00E01128"/>
    <w:rsid w:val="00E02F2B"/>
    <w:rsid w:val="00E03093"/>
    <w:rsid w:val="00E03B03"/>
    <w:rsid w:val="00E0402D"/>
    <w:rsid w:val="00E05464"/>
    <w:rsid w:val="00E055E7"/>
    <w:rsid w:val="00E0724E"/>
    <w:rsid w:val="00E10AA3"/>
    <w:rsid w:val="00E11746"/>
    <w:rsid w:val="00E121FE"/>
    <w:rsid w:val="00E1285D"/>
    <w:rsid w:val="00E1471F"/>
    <w:rsid w:val="00E15354"/>
    <w:rsid w:val="00E16AC1"/>
    <w:rsid w:val="00E2028E"/>
    <w:rsid w:val="00E21EC8"/>
    <w:rsid w:val="00E22ADF"/>
    <w:rsid w:val="00E25F73"/>
    <w:rsid w:val="00E27BFA"/>
    <w:rsid w:val="00E27EA1"/>
    <w:rsid w:val="00E304E9"/>
    <w:rsid w:val="00E31D30"/>
    <w:rsid w:val="00E339B5"/>
    <w:rsid w:val="00E360DD"/>
    <w:rsid w:val="00E36B9D"/>
    <w:rsid w:val="00E36C05"/>
    <w:rsid w:val="00E370C3"/>
    <w:rsid w:val="00E3773C"/>
    <w:rsid w:val="00E42986"/>
    <w:rsid w:val="00E43B2B"/>
    <w:rsid w:val="00E43D54"/>
    <w:rsid w:val="00E43FAC"/>
    <w:rsid w:val="00E4549F"/>
    <w:rsid w:val="00E460C7"/>
    <w:rsid w:val="00E47327"/>
    <w:rsid w:val="00E505C5"/>
    <w:rsid w:val="00E5199F"/>
    <w:rsid w:val="00E5430B"/>
    <w:rsid w:val="00E55A2E"/>
    <w:rsid w:val="00E56674"/>
    <w:rsid w:val="00E57245"/>
    <w:rsid w:val="00E60852"/>
    <w:rsid w:val="00E66247"/>
    <w:rsid w:val="00E662FF"/>
    <w:rsid w:val="00E70052"/>
    <w:rsid w:val="00E701D6"/>
    <w:rsid w:val="00E705E0"/>
    <w:rsid w:val="00E70785"/>
    <w:rsid w:val="00E70BB5"/>
    <w:rsid w:val="00E71871"/>
    <w:rsid w:val="00E72337"/>
    <w:rsid w:val="00E7253C"/>
    <w:rsid w:val="00E73FF4"/>
    <w:rsid w:val="00E742AD"/>
    <w:rsid w:val="00E75C23"/>
    <w:rsid w:val="00E774E8"/>
    <w:rsid w:val="00E776EC"/>
    <w:rsid w:val="00E8087F"/>
    <w:rsid w:val="00E829DD"/>
    <w:rsid w:val="00E843FC"/>
    <w:rsid w:val="00E8496E"/>
    <w:rsid w:val="00E850D1"/>
    <w:rsid w:val="00E86E07"/>
    <w:rsid w:val="00E870AB"/>
    <w:rsid w:val="00E9241C"/>
    <w:rsid w:val="00E92ABE"/>
    <w:rsid w:val="00E92F84"/>
    <w:rsid w:val="00E94524"/>
    <w:rsid w:val="00E96112"/>
    <w:rsid w:val="00E96DED"/>
    <w:rsid w:val="00E9728E"/>
    <w:rsid w:val="00EA272A"/>
    <w:rsid w:val="00EA4D8A"/>
    <w:rsid w:val="00EA6EDA"/>
    <w:rsid w:val="00EB049B"/>
    <w:rsid w:val="00EB1666"/>
    <w:rsid w:val="00EB1918"/>
    <w:rsid w:val="00EB1C2F"/>
    <w:rsid w:val="00EB3D1F"/>
    <w:rsid w:val="00EB4731"/>
    <w:rsid w:val="00EB537C"/>
    <w:rsid w:val="00EB6AB6"/>
    <w:rsid w:val="00EB73E7"/>
    <w:rsid w:val="00EB7B56"/>
    <w:rsid w:val="00EC042C"/>
    <w:rsid w:val="00EC0D32"/>
    <w:rsid w:val="00EC132C"/>
    <w:rsid w:val="00EC1CCF"/>
    <w:rsid w:val="00EC31CD"/>
    <w:rsid w:val="00EC4050"/>
    <w:rsid w:val="00EC698E"/>
    <w:rsid w:val="00ED0E77"/>
    <w:rsid w:val="00ED2036"/>
    <w:rsid w:val="00ED55B7"/>
    <w:rsid w:val="00EF13E1"/>
    <w:rsid w:val="00EF3575"/>
    <w:rsid w:val="00EF40D7"/>
    <w:rsid w:val="00EF5058"/>
    <w:rsid w:val="00EF5A0B"/>
    <w:rsid w:val="00EF687B"/>
    <w:rsid w:val="00EF6C4B"/>
    <w:rsid w:val="00EF6F83"/>
    <w:rsid w:val="00EF727D"/>
    <w:rsid w:val="00EF7A21"/>
    <w:rsid w:val="00F007D6"/>
    <w:rsid w:val="00F00923"/>
    <w:rsid w:val="00F01649"/>
    <w:rsid w:val="00F0172F"/>
    <w:rsid w:val="00F01A9D"/>
    <w:rsid w:val="00F04281"/>
    <w:rsid w:val="00F04349"/>
    <w:rsid w:val="00F044AF"/>
    <w:rsid w:val="00F05564"/>
    <w:rsid w:val="00F063F8"/>
    <w:rsid w:val="00F06AEC"/>
    <w:rsid w:val="00F1100E"/>
    <w:rsid w:val="00F11663"/>
    <w:rsid w:val="00F127D2"/>
    <w:rsid w:val="00F171EA"/>
    <w:rsid w:val="00F175E9"/>
    <w:rsid w:val="00F20A16"/>
    <w:rsid w:val="00F22248"/>
    <w:rsid w:val="00F2475E"/>
    <w:rsid w:val="00F24A5B"/>
    <w:rsid w:val="00F25514"/>
    <w:rsid w:val="00F274F5"/>
    <w:rsid w:val="00F302BC"/>
    <w:rsid w:val="00F30F03"/>
    <w:rsid w:val="00F311A9"/>
    <w:rsid w:val="00F31D62"/>
    <w:rsid w:val="00F32578"/>
    <w:rsid w:val="00F32BAF"/>
    <w:rsid w:val="00F33674"/>
    <w:rsid w:val="00F33847"/>
    <w:rsid w:val="00F34F79"/>
    <w:rsid w:val="00F3726D"/>
    <w:rsid w:val="00F3777C"/>
    <w:rsid w:val="00F379B5"/>
    <w:rsid w:val="00F37C7F"/>
    <w:rsid w:val="00F37FA4"/>
    <w:rsid w:val="00F40C13"/>
    <w:rsid w:val="00F4188E"/>
    <w:rsid w:val="00F43485"/>
    <w:rsid w:val="00F44FB3"/>
    <w:rsid w:val="00F45DAA"/>
    <w:rsid w:val="00F46A01"/>
    <w:rsid w:val="00F47A31"/>
    <w:rsid w:val="00F47CB0"/>
    <w:rsid w:val="00F5104A"/>
    <w:rsid w:val="00F522F2"/>
    <w:rsid w:val="00F5242C"/>
    <w:rsid w:val="00F52482"/>
    <w:rsid w:val="00F52981"/>
    <w:rsid w:val="00F52D50"/>
    <w:rsid w:val="00F55AFC"/>
    <w:rsid w:val="00F55FC3"/>
    <w:rsid w:val="00F5774D"/>
    <w:rsid w:val="00F57BF1"/>
    <w:rsid w:val="00F61E2E"/>
    <w:rsid w:val="00F62F16"/>
    <w:rsid w:val="00F63EEF"/>
    <w:rsid w:val="00F65E6B"/>
    <w:rsid w:val="00F665E9"/>
    <w:rsid w:val="00F66BB5"/>
    <w:rsid w:val="00F67221"/>
    <w:rsid w:val="00F6740A"/>
    <w:rsid w:val="00F6778B"/>
    <w:rsid w:val="00F712FD"/>
    <w:rsid w:val="00F71FF3"/>
    <w:rsid w:val="00F73184"/>
    <w:rsid w:val="00F737BC"/>
    <w:rsid w:val="00F7413D"/>
    <w:rsid w:val="00F749C6"/>
    <w:rsid w:val="00F812C4"/>
    <w:rsid w:val="00F81DDE"/>
    <w:rsid w:val="00F83AFC"/>
    <w:rsid w:val="00F87340"/>
    <w:rsid w:val="00F873DE"/>
    <w:rsid w:val="00F876AF"/>
    <w:rsid w:val="00F87A68"/>
    <w:rsid w:val="00F9057C"/>
    <w:rsid w:val="00F90BE0"/>
    <w:rsid w:val="00F92BE6"/>
    <w:rsid w:val="00F92D61"/>
    <w:rsid w:val="00F9413F"/>
    <w:rsid w:val="00F94678"/>
    <w:rsid w:val="00F94B00"/>
    <w:rsid w:val="00FA10F0"/>
    <w:rsid w:val="00FA3B9B"/>
    <w:rsid w:val="00FA56B8"/>
    <w:rsid w:val="00FA6C09"/>
    <w:rsid w:val="00FA732F"/>
    <w:rsid w:val="00FA7BCE"/>
    <w:rsid w:val="00FB133C"/>
    <w:rsid w:val="00FB24F4"/>
    <w:rsid w:val="00FB2B00"/>
    <w:rsid w:val="00FB2C44"/>
    <w:rsid w:val="00FB42F6"/>
    <w:rsid w:val="00FB55EB"/>
    <w:rsid w:val="00FB6183"/>
    <w:rsid w:val="00FB7226"/>
    <w:rsid w:val="00FB759E"/>
    <w:rsid w:val="00FC0477"/>
    <w:rsid w:val="00FC058D"/>
    <w:rsid w:val="00FC05A8"/>
    <w:rsid w:val="00FC0A82"/>
    <w:rsid w:val="00FC11B2"/>
    <w:rsid w:val="00FC36E9"/>
    <w:rsid w:val="00FC3772"/>
    <w:rsid w:val="00FC3BB2"/>
    <w:rsid w:val="00FC44AF"/>
    <w:rsid w:val="00FC7350"/>
    <w:rsid w:val="00FC791D"/>
    <w:rsid w:val="00FD13FB"/>
    <w:rsid w:val="00FD1AAD"/>
    <w:rsid w:val="00FD4CA6"/>
    <w:rsid w:val="00FD722C"/>
    <w:rsid w:val="00FD751F"/>
    <w:rsid w:val="00FE0EC2"/>
    <w:rsid w:val="00FE186F"/>
    <w:rsid w:val="00FE2A41"/>
    <w:rsid w:val="00FE3192"/>
    <w:rsid w:val="00FE4F89"/>
    <w:rsid w:val="00FE64B2"/>
    <w:rsid w:val="00FE67C6"/>
    <w:rsid w:val="00FF02CE"/>
    <w:rsid w:val="00FF1875"/>
    <w:rsid w:val="00FF284B"/>
    <w:rsid w:val="00FF4151"/>
    <w:rsid w:val="00FF42E2"/>
    <w:rsid w:val="00FF4493"/>
    <w:rsid w:val="00FF492E"/>
    <w:rsid w:val="00FF4A20"/>
    <w:rsid w:val="00FF60C8"/>
    <w:rsid w:val="00FF6500"/>
    <w:rsid w:val="00FF68ED"/>
    <w:rsid w:val="00FF6C0E"/>
    <w:rsid w:val="00FF746E"/>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D666F9-3F6C-4D41-8FC6-B4F8BAE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D27"/>
    <w:pPr>
      <w:tabs>
        <w:tab w:val="center" w:pos="4252"/>
        <w:tab w:val="right" w:pos="8504"/>
      </w:tabs>
      <w:snapToGrid w:val="0"/>
    </w:pPr>
  </w:style>
  <w:style w:type="character" w:customStyle="1" w:styleId="a4">
    <w:name w:val="ヘッダー (文字)"/>
    <w:basedOn w:val="a0"/>
    <w:link w:val="a3"/>
    <w:uiPriority w:val="99"/>
    <w:rsid w:val="009B7D27"/>
  </w:style>
  <w:style w:type="paragraph" w:styleId="a5">
    <w:name w:val="footer"/>
    <w:basedOn w:val="a"/>
    <w:link w:val="a6"/>
    <w:uiPriority w:val="99"/>
    <w:unhideWhenUsed/>
    <w:rsid w:val="009B7D27"/>
    <w:pPr>
      <w:tabs>
        <w:tab w:val="center" w:pos="4252"/>
        <w:tab w:val="right" w:pos="8504"/>
      </w:tabs>
      <w:snapToGrid w:val="0"/>
    </w:pPr>
  </w:style>
  <w:style w:type="character" w:customStyle="1" w:styleId="a6">
    <w:name w:val="フッター (文字)"/>
    <w:basedOn w:val="a0"/>
    <w:link w:val="a5"/>
    <w:uiPriority w:val="99"/>
    <w:rsid w:val="009B7D27"/>
  </w:style>
  <w:style w:type="table" w:styleId="a7">
    <w:name w:val="Table Grid"/>
    <w:basedOn w:val="a1"/>
    <w:uiPriority w:val="59"/>
    <w:rsid w:val="009B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茨城県保険医協会</dc:creator>
  <cp:lastModifiedBy>Microsoft アカウント</cp:lastModifiedBy>
  <cp:revision>38</cp:revision>
  <dcterms:created xsi:type="dcterms:W3CDTF">2020-06-04T10:04:00Z</dcterms:created>
  <dcterms:modified xsi:type="dcterms:W3CDTF">2023-05-16T05:33:00Z</dcterms:modified>
</cp:coreProperties>
</file>